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DEAA" w14:textId="77777777" w:rsidR="00704AE4" w:rsidRDefault="00704AE4" w:rsidP="00704AE4">
      <w:pPr>
        <w:spacing w:line="240" w:lineRule="auto"/>
        <w:jc w:val="center"/>
        <w:rPr>
          <w:rFonts w:ascii="Arial" w:hAnsi="Arial" w:cs="Arial"/>
          <w:b/>
          <w:bCs/>
          <w:sz w:val="28"/>
          <w:szCs w:val="28"/>
        </w:rPr>
      </w:pPr>
      <w:r>
        <w:rPr>
          <w:rFonts w:ascii="Arial" w:hAnsi="Arial" w:cs="Arial"/>
          <w:b/>
          <w:bCs/>
          <w:sz w:val="28"/>
          <w:szCs w:val="28"/>
        </w:rPr>
        <w:t>MINUTES FOR MEETING OF</w:t>
      </w:r>
    </w:p>
    <w:p w14:paraId="646A0ECD" w14:textId="77777777" w:rsidR="00704AE4" w:rsidRDefault="00704AE4" w:rsidP="00704AE4">
      <w:pPr>
        <w:spacing w:line="240" w:lineRule="auto"/>
        <w:jc w:val="center"/>
        <w:rPr>
          <w:rFonts w:ascii="Arial" w:hAnsi="Arial" w:cs="Arial"/>
          <w:b/>
          <w:bCs/>
          <w:sz w:val="28"/>
          <w:szCs w:val="28"/>
        </w:rPr>
      </w:pPr>
      <w:r>
        <w:rPr>
          <w:rFonts w:ascii="Arial" w:hAnsi="Arial" w:cs="Arial"/>
          <w:b/>
          <w:bCs/>
          <w:sz w:val="28"/>
          <w:szCs w:val="28"/>
        </w:rPr>
        <w:t xml:space="preserve">BLO NORTON PARISH COUNCIL </w:t>
      </w:r>
    </w:p>
    <w:p w14:paraId="53C6AFA7" w14:textId="77777777" w:rsidR="00704AE4" w:rsidRDefault="00704AE4" w:rsidP="00704AE4">
      <w:pPr>
        <w:spacing w:line="240" w:lineRule="auto"/>
        <w:jc w:val="center"/>
        <w:rPr>
          <w:rFonts w:ascii="Arial" w:hAnsi="Arial" w:cs="Arial"/>
          <w:b/>
          <w:bCs/>
          <w:sz w:val="28"/>
          <w:szCs w:val="28"/>
        </w:rPr>
      </w:pPr>
      <w:r>
        <w:rPr>
          <w:rFonts w:ascii="Arial" w:hAnsi="Arial" w:cs="Arial"/>
          <w:b/>
          <w:bCs/>
          <w:sz w:val="28"/>
          <w:szCs w:val="28"/>
        </w:rPr>
        <w:t>TUESDAY 17</w:t>
      </w:r>
      <w:r>
        <w:rPr>
          <w:rFonts w:ascii="Arial" w:hAnsi="Arial" w:cs="Arial"/>
          <w:b/>
          <w:bCs/>
          <w:sz w:val="28"/>
          <w:szCs w:val="28"/>
          <w:vertAlign w:val="superscript"/>
        </w:rPr>
        <w:t>TH</w:t>
      </w:r>
      <w:r>
        <w:rPr>
          <w:rFonts w:ascii="Arial" w:hAnsi="Arial" w:cs="Arial"/>
          <w:b/>
          <w:bCs/>
          <w:sz w:val="28"/>
          <w:szCs w:val="28"/>
        </w:rPr>
        <w:t xml:space="preserve"> AUGUST 2021 AT 7 p.m. at Village Hall </w:t>
      </w:r>
    </w:p>
    <w:p w14:paraId="084D8A10" w14:textId="77777777" w:rsidR="00704AE4" w:rsidRDefault="00704AE4" w:rsidP="00704AE4">
      <w:pPr>
        <w:spacing w:line="240" w:lineRule="auto"/>
        <w:jc w:val="center"/>
        <w:rPr>
          <w:rFonts w:ascii="Arial" w:hAnsi="Arial" w:cs="Arial"/>
          <w:b/>
          <w:bCs/>
        </w:rPr>
      </w:pPr>
    </w:p>
    <w:p w14:paraId="21B64CF9" w14:textId="77777777" w:rsidR="00704AE4" w:rsidRDefault="00704AE4" w:rsidP="00704AE4">
      <w:pPr>
        <w:pStyle w:val="ListParagraph"/>
        <w:numPr>
          <w:ilvl w:val="0"/>
          <w:numId w:val="1"/>
        </w:numPr>
        <w:spacing w:line="240" w:lineRule="auto"/>
        <w:rPr>
          <w:rFonts w:ascii="Arial" w:hAnsi="Arial" w:cs="Arial"/>
        </w:rPr>
      </w:pPr>
      <w:r>
        <w:rPr>
          <w:rFonts w:ascii="Arial" w:hAnsi="Arial" w:cs="Arial"/>
        </w:rPr>
        <w:t>Attendances and Apologies</w:t>
      </w:r>
    </w:p>
    <w:p w14:paraId="69B3B908" w14:textId="77777777" w:rsidR="00704AE4" w:rsidRDefault="00704AE4" w:rsidP="00704AE4">
      <w:pPr>
        <w:pStyle w:val="ListParagraph"/>
        <w:spacing w:line="240" w:lineRule="auto"/>
        <w:rPr>
          <w:rFonts w:ascii="Arial" w:hAnsi="Arial" w:cs="Arial"/>
        </w:rPr>
      </w:pPr>
      <w:r>
        <w:rPr>
          <w:rFonts w:ascii="Arial" w:hAnsi="Arial" w:cs="Arial"/>
        </w:rPr>
        <w:t xml:space="preserve">In Attendance: David Mills (Chairman), Shirley Grainger (Vice Chair), </w:t>
      </w:r>
      <w:proofErr w:type="spellStart"/>
      <w:r>
        <w:rPr>
          <w:rFonts w:ascii="Arial" w:hAnsi="Arial" w:cs="Arial"/>
        </w:rPr>
        <w:t>Hannele</w:t>
      </w:r>
      <w:proofErr w:type="spellEnd"/>
      <w:r>
        <w:rPr>
          <w:rFonts w:ascii="Arial" w:hAnsi="Arial" w:cs="Arial"/>
        </w:rPr>
        <w:t xml:space="preserve"> </w:t>
      </w:r>
      <w:proofErr w:type="spellStart"/>
      <w:r>
        <w:rPr>
          <w:rFonts w:ascii="Arial" w:hAnsi="Arial" w:cs="Arial"/>
        </w:rPr>
        <w:t>Tanskanen</w:t>
      </w:r>
      <w:proofErr w:type="spellEnd"/>
      <w:r>
        <w:rPr>
          <w:rFonts w:ascii="Arial" w:hAnsi="Arial" w:cs="Arial"/>
        </w:rPr>
        <w:t>, Colin Lloyd and Marian Chapman Allen and 4 members of the public</w:t>
      </w:r>
    </w:p>
    <w:p w14:paraId="2ECE5A2C" w14:textId="77777777" w:rsidR="00704AE4" w:rsidRDefault="00704AE4" w:rsidP="00704AE4">
      <w:pPr>
        <w:pStyle w:val="ListParagraph"/>
        <w:spacing w:line="240" w:lineRule="auto"/>
        <w:rPr>
          <w:rFonts w:ascii="Arial" w:hAnsi="Arial" w:cs="Arial"/>
        </w:rPr>
      </w:pPr>
    </w:p>
    <w:p w14:paraId="3D6623E6" w14:textId="77777777" w:rsidR="00704AE4" w:rsidRDefault="00704AE4" w:rsidP="00704AE4">
      <w:pPr>
        <w:pStyle w:val="ListParagraph"/>
        <w:spacing w:line="240" w:lineRule="auto"/>
        <w:rPr>
          <w:rFonts w:ascii="Arial" w:hAnsi="Arial" w:cs="Arial"/>
        </w:rPr>
      </w:pPr>
      <w:r>
        <w:rPr>
          <w:rFonts w:ascii="Arial" w:hAnsi="Arial" w:cs="Arial"/>
        </w:rPr>
        <w:t>Apologies from Mike Bristow</w:t>
      </w:r>
    </w:p>
    <w:p w14:paraId="127C0733" w14:textId="77777777" w:rsidR="00704AE4" w:rsidRDefault="00704AE4" w:rsidP="00704AE4">
      <w:pPr>
        <w:pStyle w:val="ListParagraph"/>
        <w:spacing w:line="240" w:lineRule="auto"/>
        <w:rPr>
          <w:rFonts w:ascii="Arial" w:hAnsi="Arial" w:cs="Arial"/>
        </w:rPr>
      </w:pPr>
    </w:p>
    <w:p w14:paraId="3B2CDE6F" w14:textId="77777777" w:rsidR="00704AE4" w:rsidRDefault="00704AE4" w:rsidP="00704AE4">
      <w:pPr>
        <w:pStyle w:val="ListParagraph"/>
        <w:numPr>
          <w:ilvl w:val="0"/>
          <w:numId w:val="1"/>
        </w:numPr>
        <w:spacing w:line="240" w:lineRule="auto"/>
        <w:rPr>
          <w:rFonts w:ascii="Arial" w:hAnsi="Arial" w:cs="Arial"/>
        </w:rPr>
      </w:pPr>
      <w:r>
        <w:rPr>
          <w:rFonts w:ascii="Arial" w:hAnsi="Arial" w:cs="Arial"/>
        </w:rPr>
        <w:t>Approval of Minutes of 18</w:t>
      </w:r>
      <w:r>
        <w:rPr>
          <w:rFonts w:ascii="Arial" w:hAnsi="Arial" w:cs="Arial"/>
          <w:vertAlign w:val="superscript"/>
        </w:rPr>
        <w:t>th</w:t>
      </w:r>
      <w:r>
        <w:rPr>
          <w:rFonts w:ascii="Arial" w:hAnsi="Arial" w:cs="Arial"/>
        </w:rPr>
        <w:t xml:space="preserve"> May 2021 meeting The Chair read through the May 2021 Minutes which were approved and signed by David Mills </w:t>
      </w:r>
    </w:p>
    <w:p w14:paraId="435E16ED" w14:textId="77777777" w:rsidR="00704AE4" w:rsidRDefault="00704AE4" w:rsidP="00704AE4">
      <w:pPr>
        <w:pStyle w:val="ListParagraph"/>
        <w:spacing w:line="240" w:lineRule="auto"/>
        <w:rPr>
          <w:rFonts w:ascii="Arial" w:hAnsi="Arial" w:cs="Arial"/>
        </w:rPr>
      </w:pPr>
    </w:p>
    <w:p w14:paraId="0BA24A55" w14:textId="77777777" w:rsidR="00704AE4" w:rsidRDefault="00704AE4" w:rsidP="00704AE4">
      <w:pPr>
        <w:pStyle w:val="ListParagraph"/>
        <w:numPr>
          <w:ilvl w:val="0"/>
          <w:numId w:val="1"/>
        </w:numPr>
        <w:spacing w:line="240" w:lineRule="auto"/>
        <w:rPr>
          <w:rFonts w:ascii="Arial" w:hAnsi="Arial" w:cs="Arial"/>
        </w:rPr>
      </w:pPr>
      <w:r>
        <w:rPr>
          <w:rFonts w:ascii="Arial" w:hAnsi="Arial" w:cs="Arial"/>
        </w:rPr>
        <w:t>Declarations of interest – None declared</w:t>
      </w:r>
    </w:p>
    <w:p w14:paraId="6C0A5640" w14:textId="77777777" w:rsidR="00704AE4" w:rsidRDefault="00704AE4" w:rsidP="00704AE4">
      <w:pPr>
        <w:pStyle w:val="ListParagraph"/>
        <w:rPr>
          <w:rFonts w:ascii="Arial" w:hAnsi="Arial" w:cs="Arial"/>
        </w:rPr>
      </w:pPr>
    </w:p>
    <w:p w14:paraId="639BB801" w14:textId="77777777" w:rsidR="00704AE4" w:rsidRDefault="00704AE4" w:rsidP="00704AE4">
      <w:pPr>
        <w:spacing w:line="240" w:lineRule="auto"/>
        <w:rPr>
          <w:rFonts w:ascii="Arial" w:hAnsi="Arial" w:cs="Arial"/>
          <w:u w:val="single"/>
        </w:rPr>
      </w:pPr>
      <w:r>
        <w:rPr>
          <w:rFonts w:ascii="Arial" w:hAnsi="Arial" w:cs="Arial"/>
          <w:u w:val="single"/>
        </w:rPr>
        <w:t>Matters arising from May 2021 minutes</w:t>
      </w:r>
    </w:p>
    <w:p w14:paraId="67EEE7C9" w14:textId="77777777" w:rsidR="00704AE4" w:rsidRDefault="00704AE4" w:rsidP="00704AE4">
      <w:pPr>
        <w:spacing w:line="240" w:lineRule="auto"/>
        <w:rPr>
          <w:rFonts w:ascii="Arial" w:hAnsi="Arial" w:cs="Arial"/>
          <w:u w:val="single"/>
        </w:rPr>
      </w:pPr>
    </w:p>
    <w:p w14:paraId="533EF9A9" w14:textId="77777777" w:rsidR="00704AE4" w:rsidRDefault="00704AE4" w:rsidP="00704AE4">
      <w:pPr>
        <w:pStyle w:val="ListParagraph"/>
        <w:numPr>
          <w:ilvl w:val="0"/>
          <w:numId w:val="1"/>
        </w:numPr>
        <w:spacing w:line="240" w:lineRule="auto"/>
        <w:rPr>
          <w:rFonts w:ascii="Arial" w:hAnsi="Arial" w:cs="Arial"/>
          <w:u w:val="single"/>
        </w:rPr>
      </w:pPr>
      <w:r>
        <w:rPr>
          <w:rFonts w:ascii="Arial" w:hAnsi="Arial" w:cs="Arial"/>
          <w:u w:val="single"/>
        </w:rPr>
        <w:t xml:space="preserve">Cleaning of the War Memorial </w:t>
      </w:r>
    </w:p>
    <w:p w14:paraId="31FCBAF6" w14:textId="77777777" w:rsidR="00704AE4" w:rsidRDefault="00704AE4" w:rsidP="00704AE4">
      <w:pPr>
        <w:pStyle w:val="ListParagraph"/>
        <w:spacing w:line="240" w:lineRule="auto"/>
        <w:rPr>
          <w:rFonts w:ascii="Arial" w:hAnsi="Arial" w:cs="Arial"/>
          <w:u w:val="single"/>
        </w:rPr>
      </w:pPr>
    </w:p>
    <w:p w14:paraId="479D3ECB" w14:textId="77777777" w:rsidR="00704AE4" w:rsidRDefault="00704AE4" w:rsidP="00704AE4">
      <w:pPr>
        <w:pStyle w:val="ListParagraph"/>
        <w:spacing w:line="240" w:lineRule="auto"/>
        <w:rPr>
          <w:rFonts w:ascii="Arial" w:hAnsi="Arial" w:cs="Arial"/>
        </w:rPr>
      </w:pPr>
      <w:r>
        <w:rPr>
          <w:rFonts w:ascii="Arial" w:hAnsi="Arial" w:cs="Arial"/>
        </w:rPr>
        <w:t xml:space="preserve">This was done in June 2021 and Saxons have done an excellent job.  </w:t>
      </w:r>
    </w:p>
    <w:p w14:paraId="767EB9E6" w14:textId="77777777" w:rsidR="00704AE4" w:rsidRDefault="00704AE4" w:rsidP="00704AE4">
      <w:pPr>
        <w:pStyle w:val="ListParagraph"/>
        <w:spacing w:line="240" w:lineRule="auto"/>
        <w:rPr>
          <w:rFonts w:ascii="Arial" w:hAnsi="Arial" w:cs="Arial"/>
          <w:u w:val="single"/>
        </w:rPr>
      </w:pPr>
    </w:p>
    <w:p w14:paraId="76AEA9AF" w14:textId="77777777" w:rsidR="00704AE4" w:rsidRDefault="00704AE4" w:rsidP="00704AE4">
      <w:pPr>
        <w:pStyle w:val="ListParagraph"/>
        <w:numPr>
          <w:ilvl w:val="0"/>
          <w:numId w:val="1"/>
        </w:numPr>
        <w:spacing w:line="240" w:lineRule="auto"/>
        <w:rPr>
          <w:rFonts w:ascii="Arial" w:hAnsi="Arial" w:cs="Arial"/>
          <w:u w:val="single"/>
        </w:rPr>
      </w:pPr>
      <w:r>
        <w:rPr>
          <w:rFonts w:ascii="Arial" w:hAnsi="Arial" w:cs="Arial"/>
          <w:u w:val="single"/>
        </w:rPr>
        <w:t>Defibrillator for village hall</w:t>
      </w:r>
    </w:p>
    <w:p w14:paraId="25B0859A" w14:textId="77777777" w:rsidR="00704AE4" w:rsidRDefault="00704AE4" w:rsidP="00704AE4">
      <w:pPr>
        <w:pStyle w:val="ListParagraph"/>
        <w:rPr>
          <w:rFonts w:ascii="Arial" w:hAnsi="Arial" w:cs="Arial"/>
          <w:u w:val="single"/>
        </w:rPr>
      </w:pPr>
    </w:p>
    <w:p w14:paraId="0002357F" w14:textId="77777777" w:rsidR="00704AE4" w:rsidRDefault="00704AE4" w:rsidP="00704AE4">
      <w:pPr>
        <w:pStyle w:val="ListParagraph"/>
        <w:spacing w:line="240" w:lineRule="auto"/>
        <w:rPr>
          <w:rFonts w:ascii="Arial" w:hAnsi="Arial" w:cs="Arial"/>
        </w:rPr>
      </w:pPr>
      <w:r>
        <w:rPr>
          <w:rFonts w:ascii="Arial" w:hAnsi="Arial" w:cs="Arial"/>
        </w:rPr>
        <w:t xml:space="preserve">Has been installed and is monitored regularly by a member of the Parish Council.  </w:t>
      </w:r>
    </w:p>
    <w:p w14:paraId="6FCB06BA" w14:textId="77777777" w:rsidR="00704AE4" w:rsidRDefault="00704AE4" w:rsidP="00704AE4">
      <w:pPr>
        <w:pStyle w:val="ListParagraph"/>
        <w:spacing w:line="240" w:lineRule="auto"/>
        <w:rPr>
          <w:rFonts w:ascii="Arial" w:hAnsi="Arial" w:cs="Arial"/>
        </w:rPr>
      </w:pPr>
      <w:r>
        <w:rPr>
          <w:rFonts w:ascii="Arial" w:hAnsi="Arial" w:cs="Arial"/>
        </w:rPr>
        <w:t>Details to be put in the defibrillator.  Location details to be put inside to ensure it is returned if removed by ambulance crew.</w:t>
      </w:r>
    </w:p>
    <w:p w14:paraId="5ACDF340" w14:textId="77777777" w:rsidR="00704AE4" w:rsidRDefault="00704AE4" w:rsidP="00704AE4">
      <w:pPr>
        <w:pStyle w:val="ListParagraph"/>
        <w:spacing w:line="240" w:lineRule="auto"/>
        <w:rPr>
          <w:rFonts w:ascii="Arial" w:hAnsi="Arial" w:cs="Arial"/>
        </w:rPr>
      </w:pPr>
    </w:p>
    <w:p w14:paraId="29F9B23F" w14:textId="77777777" w:rsidR="00704AE4" w:rsidRDefault="00704AE4" w:rsidP="00704AE4">
      <w:pPr>
        <w:pStyle w:val="ListParagraph"/>
        <w:numPr>
          <w:ilvl w:val="0"/>
          <w:numId w:val="1"/>
        </w:numPr>
        <w:spacing w:line="240" w:lineRule="auto"/>
        <w:rPr>
          <w:rFonts w:ascii="Arial" w:hAnsi="Arial" w:cs="Arial"/>
          <w:u w:val="single"/>
        </w:rPr>
      </w:pPr>
      <w:r>
        <w:rPr>
          <w:rFonts w:ascii="Arial" w:hAnsi="Arial" w:cs="Arial"/>
          <w:u w:val="single"/>
        </w:rPr>
        <w:t>Website accessibility</w:t>
      </w:r>
    </w:p>
    <w:p w14:paraId="6B37E61D" w14:textId="77777777" w:rsidR="00704AE4" w:rsidRDefault="00704AE4" w:rsidP="00704AE4">
      <w:pPr>
        <w:pStyle w:val="ListParagraph"/>
        <w:spacing w:line="240" w:lineRule="auto"/>
        <w:rPr>
          <w:rFonts w:ascii="Arial" w:hAnsi="Arial" w:cs="Arial"/>
          <w:u w:val="single"/>
        </w:rPr>
      </w:pPr>
    </w:p>
    <w:p w14:paraId="5A83CE76" w14:textId="77777777" w:rsidR="00704AE4" w:rsidRDefault="00704AE4" w:rsidP="00704AE4">
      <w:pPr>
        <w:pStyle w:val="ListParagraph"/>
        <w:spacing w:line="240" w:lineRule="auto"/>
        <w:rPr>
          <w:rFonts w:ascii="Arial" w:hAnsi="Arial" w:cs="Arial"/>
        </w:rPr>
      </w:pPr>
      <w:r>
        <w:rPr>
          <w:rFonts w:ascii="Arial" w:hAnsi="Arial" w:cs="Arial"/>
        </w:rPr>
        <w:t xml:space="preserve">Now done </w:t>
      </w:r>
    </w:p>
    <w:p w14:paraId="0D945C50" w14:textId="77777777" w:rsidR="00704AE4" w:rsidRDefault="00704AE4" w:rsidP="00704AE4">
      <w:pPr>
        <w:pStyle w:val="ListParagraph"/>
        <w:spacing w:line="240" w:lineRule="auto"/>
        <w:rPr>
          <w:rFonts w:ascii="Arial" w:hAnsi="Arial" w:cs="Arial"/>
        </w:rPr>
      </w:pPr>
    </w:p>
    <w:p w14:paraId="0FA61B91" w14:textId="77777777" w:rsidR="00704AE4" w:rsidRDefault="00704AE4" w:rsidP="00704AE4">
      <w:pPr>
        <w:pStyle w:val="ListParagraph"/>
        <w:numPr>
          <w:ilvl w:val="0"/>
          <w:numId w:val="1"/>
        </w:numPr>
        <w:spacing w:line="240" w:lineRule="auto"/>
        <w:rPr>
          <w:rFonts w:ascii="Arial" w:hAnsi="Arial" w:cs="Arial"/>
          <w:u w:val="single"/>
        </w:rPr>
      </w:pPr>
      <w:r>
        <w:rPr>
          <w:rFonts w:ascii="Arial" w:hAnsi="Arial" w:cs="Arial"/>
          <w:u w:val="single"/>
        </w:rPr>
        <w:t>Pension Regulator re-enrolment</w:t>
      </w:r>
    </w:p>
    <w:p w14:paraId="727C4D7C" w14:textId="77777777" w:rsidR="00704AE4" w:rsidRDefault="00704AE4" w:rsidP="00704AE4">
      <w:pPr>
        <w:spacing w:line="240" w:lineRule="auto"/>
        <w:ind w:left="360"/>
        <w:rPr>
          <w:rFonts w:ascii="Arial" w:hAnsi="Arial" w:cs="Arial"/>
        </w:rPr>
      </w:pPr>
      <w:r>
        <w:rPr>
          <w:rFonts w:ascii="Arial" w:hAnsi="Arial" w:cs="Arial"/>
        </w:rPr>
        <w:t>The clerk and Chair have complied with this for 2021/22</w:t>
      </w:r>
    </w:p>
    <w:p w14:paraId="25B576A6" w14:textId="77777777" w:rsidR="00704AE4" w:rsidRDefault="00704AE4" w:rsidP="00704AE4">
      <w:pPr>
        <w:pStyle w:val="ListParagraph"/>
        <w:numPr>
          <w:ilvl w:val="0"/>
          <w:numId w:val="1"/>
        </w:numPr>
        <w:spacing w:line="240" w:lineRule="auto"/>
        <w:rPr>
          <w:rFonts w:ascii="Arial" w:hAnsi="Arial" w:cs="Arial"/>
        </w:rPr>
      </w:pPr>
      <w:r>
        <w:rPr>
          <w:rFonts w:ascii="Arial" w:hAnsi="Arial" w:cs="Arial"/>
        </w:rPr>
        <w:t>BNPC Fuel Allotment Charity</w:t>
      </w:r>
    </w:p>
    <w:p w14:paraId="3D9587A9" w14:textId="77777777" w:rsidR="00704AE4" w:rsidRDefault="00704AE4" w:rsidP="00704AE4">
      <w:pPr>
        <w:ind w:left="360"/>
        <w:rPr>
          <w:rFonts w:ascii="Arial" w:hAnsi="Arial" w:cs="Arial"/>
        </w:rPr>
      </w:pPr>
      <w:r>
        <w:rPr>
          <w:rFonts w:ascii="Arial" w:hAnsi="Arial" w:cs="Arial"/>
        </w:rPr>
        <w:t xml:space="preserve">A representative of the trustees, Steph Smith, outlined the background to the charity which was originally set up to supply winter fuel to the poor of the village.  Nowadays a notice goes into the Parish magazine to allow villagers to apply for help in various ways.   There are 6 trustees.  One of them, Rick Smith is standing down and a new </w:t>
      </w:r>
      <w:proofErr w:type="gramStart"/>
      <w:r>
        <w:rPr>
          <w:rFonts w:ascii="Arial" w:hAnsi="Arial" w:cs="Arial"/>
        </w:rPr>
        <w:t>Trustee  has</w:t>
      </w:r>
      <w:proofErr w:type="gramEnd"/>
      <w:r>
        <w:rPr>
          <w:rFonts w:ascii="Arial" w:hAnsi="Arial" w:cs="Arial"/>
        </w:rPr>
        <w:t xml:space="preserve"> been appointed in his place, Jo-Anne Pitt.  They are proposing to change of name of the charity to Blo Norton Fens Trust and to offer funds not only for fuel but other necessary items to support villagers, such as educational, </w:t>
      </w:r>
      <w:proofErr w:type="gramStart"/>
      <w:r>
        <w:rPr>
          <w:rFonts w:ascii="Arial" w:hAnsi="Arial" w:cs="Arial"/>
        </w:rPr>
        <w:t>e.g.</w:t>
      </w:r>
      <w:proofErr w:type="gramEnd"/>
      <w:r>
        <w:rPr>
          <w:rFonts w:ascii="Arial" w:hAnsi="Arial" w:cs="Arial"/>
        </w:rPr>
        <w:t xml:space="preserve"> school trips.   Fund are raised from leasing land on the Fen and in the village.   </w:t>
      </w:r>
    </w:p>
    <w:p w14:paraId="2C823191" w14:textId="77777777" w:rsidR="00704AE4" w:rsidRDefault="00704AE4" w:rsidP="00704AE4">
      <w:pPr>
        <w:pStyle w:val="ListParagraph"/>
        <w:rPr>
          <w:rFonts w:ascii="Arial" w:hAnsi="Arial" w:cs="Arial"/>
        </w:rPr>
      </w:pPr>
    </w:p>
    <w:p w14:paraId="19B452FB" w14:textId="77777777" w:rsidR="00704AE4" w:rsidRDefault="00704AE4" w:rsidP="00704AE4">
      <w:pPr>
        <w:pStyle w:val="ListParagraph"/>
        <w:numPr>
          <w:ilvl w:val="0"/>
          <w:numId w:val="1"/>
        </w:numPr>
        <w:spacing w:line="240" w:lineRule="auto"/>
        <w:rPr>
          <w:rFonts w:ascii="Arial" w:hAnsi="Arial" w:cs="Arial"/>
          <w:b/>
          <w:bCs/>
          <w:u w:val="single"/>
        </w:rPr>
      </w:pPr>
      <w:r>
        <w:rPr>
          <w:rFonts w:ascii="Arial" w:hAnsi="Arial" w:cs="Arial"/>
          <w:b/>
          <w:bCs/>
          <w:u w:val="single"/>
        </w:rPr>
        <w:t xml:space="preserve">1 </w:t>
      </w:r>
      <w:proofErr w:type="gramStart"/>
      <w:r>
        <w:rPr>
          <w:rFonts w:ascii="Arial" w:hAnsi="Arial" w:cs="Arial"/>
          <w:b/>
          <w:bCs/>
          <w:u w:val="single"/>
        </w:rPr>
        <w:t>Million</w:t>
      </w:r>
      <w:proofErr w:type="gramEnd"/>
      <w:r>
        <w:rPr>
          <w:rFonts w:ascii="Arial" w:hAnsi="Arial" w:cs="Arial"/>
          <w:b/>
          <w:bCs/>
          <w:u w:val="single"/>
        </w:rPr>
        <w:t xml:space="preserve"> Trees for Norfolk</w:t>
      </w:r>
    </w:p>
    <w:p w14:paraId="35E02FB7" w14:textId="77777777" w:rsidR="00704AE4" w:rsidRDefault="00704AE4" w:rsidP="00704AE4">
      <w:pPr>
        <w:pStyle w:val="ListParagraph"/>
        <w:rPr>
          <w:rFonts w:ascii="Arial" w:hAnsi="Arial" w:cs="Arial"/>
        </w:rPr>
      </w:pPr>
    </w:p>
    <w:p w14:paraId="749352B9" w14:textId="77777777" w:rsidR="00704AE4" w:rsidRDefault="00704AE4" w:rsidP="00704AE4">
      <w:pPr>
        <w:ind w:left="360"/>
        <w:rPr>
          <w:rFonts w:ascii="Arial" w:hAnsi="Arial" w:cs="Arial"/>
        </w:rPr>
      </w:pPr>
      <w:r>
        <w:rPr>
          <w:rFonts w:ascii="Arial" w:hAnsi="Arial" w:cs="Arial"/>
        </w:rPr>
        <w:lastRenderedPageBreak/>
        <w:t xml:space="preserve">Last heard that NCC were waiting for new App to be developed to assist with where to put trees and what species to plant, also funding and allocation.  </w:t>
      </w:r>
      <w:proofErr w:type="gramStart"/>
      <w:r>
        <w:rPr>
          <w:rFonts w:ascii="Arial" w:hAnsi="Arial" w:cs="Arial"/>
          <w:b/>
          <w:bCs/>
        </w:rPr>
        <w:t xml:space="preserve">CL </w:t>
      </w:r>
      <w:r>
        <w:rPr>
          <w:rFonts w:ascii="Arial" w:hAnsi="Arial" w:cs="Arial"/>
        </w:rPr>
        <w:t xml:space="preserve"> has</w:t>
      </w:r>
      <w:proofErr w:type="gramEnd"/>
      <w:r>
        <w:rPr>
          <w:rFonts w:ascii="Arial" w:hAnsi="Arial" w:cs="Arial"/>
        </w:rPr>
        <w:t xml:space="preserve"> found plenty of sites for the trees 650 its now all down to funding.  The App was supposed to have been ready a few months ago.  If the village could be involved in a funding </w:t>
      </w:r>
      <w:proofErr w:type="gramStart"/>
      <w:r>
        <w:rPr>
          <w:rFonts w:ascii="Arial" w:hAnsi="Arial" w:cs="Arial"/>
        </w:rPr>
        <w:t>application</w:t>
      </w:r>
      <w:proofErr w:type="gramEnd"/>
      <w:r>
        <w:rPr>
          <w:rFonts w:ascii="Arial" w:hAnsi="Arial" w:cs="Arial"/>
        </w:rPr>
        <w:t xml:space="preserve"> then this would push us higher up the list and there is also funding available from the Woodland Trust.  Million Trees for Norfolk will be over a </w:t>
      </w:r>
      <w:proofErr w:type="gramStart"/>
      <w:r>
        <w:rPr>
          <w:rFonts w:ascii="Arial" w:hAnsi="Arial" w:cs="Arial"/>
        </w:rPr>
        <w:t>5 year</w:t>
      </w:r>
      <w:proofErr w:type="gramEnd"/>
      <w:r>
        <w:rPr>
          <w:rFonts w:ascii="Arial" w:hAnsi="Arial" w:cs="Arial"/>
        </w:rPr>
        <w:t xml:space="preserve"> period.  Who will plant them, would it be possible to get a working party </w:t>
      </w:r>
      <w:proofErr w:type="gramStart"/>
      <w:r>
        <w:rPr>
          <w:rFonts w:ascii="Arial" w:hAnsi="Arial" w:cs="Arial"/>
        </w:rPr>
        <w:t>together.</w:t>
      </w:r>
      <w:proofErr w:type="gramEnd"/>
      <w:r>
        <w:rPr>
          <w:rFonts w:ascii="Arial" w:hAnsi="Arial" w:cs="Arial"/>
        </w:rPr>
        <w:t xml:space="preserve"> Julian from </w:t>
      </w:r>
      <w:proofErr w:type="spellStart"/>
      <w:r>
        <w:rPr>
          <w:rFonts w:ascii="Arial" w:hAnsi="Arial" w:cs="Arial"/>
        </w:rPr>
        <w:t>iFarm</w:t>
      </w:r>
      <w:proofErr w:type="spellEnd"/>
      <w:r>
        <w:rPr>
          <w:rFonts w:ascii="Arial" w:hAnsi="Arial" w:cs="Arial"/>
        </w:rPr>
        <w:t xml:space="preserve"> advised they would supply some labour.  NCC wanted a plan for the planting and </w:t>
      </w:r>
      <w:r>
        <w:rPr>
          <w:rFonts w:ascii="Arial" w:hAnsi="Arial" w:cs="Arial"/>
          <w:b/>
          <w:bCs/>
        </w:rPr>
        <w:t>CL</w:t>
      </w:r>
      <w:r>
        <w:rPr>
          <w:rFonts w:ascii="Arial" w:hAnsi="Arial" w:cs="Arial"/>
        </w:rPr>
        <w:t xml:space="preserve"> will give this some thought with local farmers who have confirmed they would agree to the planting on their land.   </w:t>
      </w:r>
      <w:r>
        <w:rPr>
          <w:rFonts w:ascii="Arial" w:hAnsi="Arial" w:cs="Arial"/>
          <w:b/>
          <w:bCs/>
        </w:rPr>
        <w:t xml:space="preserve">MCA </w:t>
      </w:r>
      <w:r>
        <w:rPr>
          <w:rFonts w:ascii="Arial" w:hAnsi="Arial" w:cs="Arial"/>
        </w:rPr>
        <w:t xml:space="preserve">suggested that we email Stephen Askew to see whether he can make some enquiries and cc Hugh Coggles at BDC.  The </w:t>
      </w:r>
      <w:r>
        <w:rPr>
          <w:rFonts w:ascii="Arial" w:hAnsi="Arial" w:cs="Arial"/>
          <w:b/>
          <w:bCs/>
        </w:rPr>
        <w:t xml:space="preserve">Clerk </w:t>
      </w:r>
      <w:r>
        <w:rPr>
          <w:rFonts w:ascii="Arial" w:hAnsi="Arial" w:cs="Arial"/>
        </w:rPr>
        <w:t xml:space="preserve">will email.  </w:t>
      </w:r>
    </w:p>
    <w:p w14:paraId="52D97BD7" w14:textId="77777777" w:rsidR="00704AE4" w:rsidRDefault="00704AE4" w:rsidP="00704AE4">
      <w:pPr>
        <w:pStyle w:val="ListParagraph"/>
        <w:numPr>
          <w:ilvl w:val="0"/>
          <w:numId w:val="1"/>
        </w:numPr>
        <w:spacing w:line="240" w:lineRule="auto"/>
        <w:rPr>
          <w:rFonts w:ascii="Arial" w:hAnsi="Arial" w:cs="Arial"/>
          <w:b/>
          <w:bCs/>
          <w:u w:val="single"/>
        </w:rPr>
      </w:pPr>
      <w:r>
        <w:rPr>
          <w:rFonts w:ascii="Arial" w:hAnsi="Arial" w:cs="Arial"/>
          <w:b/>
          <w:bCs/>
          <w:u w:val="single"/>
        </w:rPr>
        <w:t>John Dyer Charity</w:t>
      </w:r>
    </w:p>
    <w:p w14:paraId="7C70D206" w14:textId="77777777" w:rsidR="00704AE4" w:rsidRDefault="00704AE4" w:rsidP="00704AE4">
      <w:pPr>
        <w:ind w:left="360"/>
        <w:rPr>
          <w:rFonts w:ascii="Arial" w:hAnsi="Arial" w:cs="Arial"/>
        </w:rPr>
      </w:pPr>
      <w:r>
        <w:rPr>
          <w:rFonts w:ascii="Arial" w:hAnsi="Arial" w:cs="Arial"/>
          <w:b/>
          <w:bCs/>
        </w:rPr>
        <w:t xml:space="preserve">DM </w:t>
      </w:r>
      <w:r>
        <w:rPr>
          <w:rFonts w:ascii="Arial" w:hAnsi="Arial" w:cs="Arial"/>
        </w:rPr>
        <w:t xml:space="preserve">now has the paperwork from Mike Bristow who seems to be the only remaining trustee in Blo Norton along with Mr Edward Wood from </w:t>
      </w:r>
      <w:proofErr w:type="spellStart"/>
      <w:r>
        <w:rPr>
          <w:rFonts w:ascii="Arial" w:hAnsi="Arial" w:cs="Arial"/>
        </w:rPr>
        <w:t>Kenninghall</w:t>
      </w:r>
      <w:proofErr w:type="spellEnd"/>
      <w:r>
        <w:rPr>
          <w:rFonts w:ascii="Arial" w:hAnsi="Arial" w:cs="Arial"/>
        </w:rPr>
        <w:t xml:space="preserve">.  The charity is involved with providing funds for educational needs to the children of Blo Norton and </w:t>
      </w:r>
      <w:proofErr w:type="spellStart"/>
      <w:r>
        <w:rPr>
          <w:rFonts w:ascii="Arial" w:hAnsi="Arial" w:cs="Arial"/>
        </w:rPr>
        <w:t>Kenninghall</w:t>
      </w:r>
      <w:proofErr w:type="spellEnd"/>
      <w:r>
        <w:rPr>
          <w:rFonts w:ascii="Arial" w:hAnsi="Arial" w:cs="Arial"/>
        </w:rPr>
        <w:t xml:space="preserve">.   The Chairman has only just got the information and will discuss with the Blo Norton Fens Trust.   </w:t>
      </w:r>
      <w:r>
        <w:rPr>
          <w:rFonts w:ascii="Arial" w:hAnsi="Arial" w:cs="Arial"/>
          <w:b/>
          <w:bCs/>
        </w:rPr>
        <w:t xml:space="preserve">DM </w:t>
      </w:r>
      <w:r>
        <w:rPr>
          <w:rFonts w:ascii="Arial" w:hAnsi="Arial" w:cs="Arial"/>
        </w:rPr>
        <w:t xml:space="preserve">raised the possibility of amalgamating the two charities.  </w:t>
      </w:r>
      <w:r>
        <w:rPr>
          <w:rFonts w:ascii="Arial" w:hAnsi="Arial" w:cs="Arial"/>
          <w:b/>
          <w:bCs/>
        </w:rPr>
        <w:t>MCA</w:t>
      </w:r>
      <w:r>
        <w:rPr>
          <w:rFonts w:ascii="Arial" w:hAnsi="Arial" w:cs="Arial"/>
        </w:rPr>
        <w:t xml:space="preserve"> asked whether </w:t>
      </w:r>
      <w:r>
        <w:rPr>
          <w:rFonts w:ascii="Arial" w:hAnsi="Arial" w:cs="Arial"/>
          <w:b/>
          <w:bCs/>
        </w:rPr>
        <w:t>DM</w:t>
      </w:r>
      <w:r>
        <w:rPr>
          <w:rFonts w:ascii="Arial" w:hAnsi="Arial" w:cs="Arial"/>
        </w:rPr>
        <w:t xml:space="preserve"> would be speaking to </w:t>
      </w:r>
      <w:proofErr w:type="spellStart"/>
      <w:r>
        <w:rPr>
          <w:rFonts w:ascii="Arial" w:hAnsi="Arial" w:cs="Arial"/>
        </w:rPr>
        <w:t>Kenninghall</w:t>
      </w:r>
      <w:proofErr w:type="spellEnd"/>
      <w:r>
        <w:rPr>
          <w:rFonts w:ascii="Arial" w:hAnsi="Arial" w:cs="Arial"/>
        </w:rPr>
        <w:t xml:space="preserve"> PC which he</w:t>
      </w:r>
      <w:r>
        <w:rPr>
          <w:rFonts w:ascii="Arial" w:hAnsi="Arial" w:cs="Arial"/>
          <w:b/>
          <w:bCs/>
        </w:rPr>
        <w:t xml:space="preserve"> </w:t>
      </w:r>
      <w:r>
        <w:rPr>
          <w:rFonts w:ascii="Arial" w:hAnsi="Arial" w:cs="Arial"/>
        </w:rPr>
        <w:t xml:space="preserve">said he would do.  </w:t>
      </w:r>
    </w:p>
    <w:p w14:paraId="0F36381A" w14:textId="77777777" w:rsidR="00704AE4" w:rsidRDefault="00704AE4" w:rsidP="00704AE4">
      <w:pPr>
        <w:pStyle w:val="ListParagraph"/>
        <w:rPr>
          <w:rFonts w:ascii="Arial" w:hAnsi="Arial" w:cs="Arial"/>
        </w:rPr>
      </w:pPr>
    </w:p>
    <w:p w14:paraId="2E13041B" w14:textId="77777777" w:rsidR="00704AE4" w:rsidRDefault="00704AE4" w:rsidP="00704AE4">
      <w:pPr>
        <w:pStyle w:val="ListParagraph"/>
        <w:numPr>
          <w:ilvl w:val="0"/>
          <w:numId w:val="1"/>
        </w:numPr>
        <w:spacing w:line="240" w:lineRule="auto"/>
        <w:rPr>
          <w:rFonts w:ascii="Arial" w:hAnsi="Arial" w:cs="Arial"/>
        </w:rPr>
      </w:pPr>
      <w:r>
        <w:rPr>
          <w:rFonts w:ascii="Arial" w:hAnsi="Arial" w:cs="Arial"/>
          <w:b/>
          <w:bCs/>
          <w:u w:val="single"/>
        </w:rPr>
        <w:t xml:space="preserve">Financial </w:t>
      </w:r>
    </w:p>
    <w:p w14:paraId="2A913E4D" w14:textId="77777777" w:rsidR="00704AE4" w:rsidRDefault="00704AE4" w:rsidP="00704AE4">
      <w:pPr>
        <w:ind w:left="360"/>
        <w:rPr>
          <w:rFonts w:ascii="Arial" w:hAnsi="Arial" w:cs="Arial"/>
        </w:rPr>
      </w:pPr>
      <w:r>
        <w:rPr>
          <w:rFonts w:ascii="Arial" w:hAnsi="Arial" w:cs="Arial"/>
        </w:rPr>
        <w:t>Approval was given for</w:t>
      </w:r>
    </w:p>
    <w:p w14:paraId="210FD62F" w14:textId="77777777" w:rsidR="00704AE4" w:rsidRDefault="00704AE4" w:rsidP="00704AE4">
      <w:pPr>
        <w:ind w:left="360"/>
        <w:rPr>
          <w:rFonts w:ascii="Arial" w:hAnsi="Arial" w:cs="Arial"/>
        </w:rPr>
      </w:pPr>
      <w:r>
        <w:rPr>
          <w:rFonts w:ascii="Arial" w:hAnsi="Arial" w:cs="Arial"/>
        </w:rPr>
        <w:t>NALC annual payment</w:t>
      </w:r>
      <w:r>
        <w:rPr>
          <w:rFonts w:ascii="Arial" w:hAnsi="Arial" w:cs="Arial"/>
        </w:rPr>
        <w:tab/>
      </w:r>
      <w:r>
        <w:rPr>
          <w:rFonts w:ascii="Arial" w:hAnsi="Arial" w:cs="Arial"/>
        </w:rPr>
        <w:tab/>
        <w:t>£136.64 paid by BACS on 10.06.21</w:t>
      </w:r>
    </w:p>
    <w:p w14:paraId="7798841D" w14:textId="77777777" w:rsidR="00704AE4" w:rsidRDefault="00704AE4" w:rsidP="00704AE4">
      <w:pPr>
        <w:ind w:left="360"/>
        <w:rPr>
          <w:rFonts w:ascii="Arial" w:hAnsi="Arial" w:cs="Arial"/>
        </w:rPr>
      </w:pPr>
      <w:r>
        <w:rPr>
          <w:rFonts w:ascii="Arial" w:hAnsi="Arial" w:cs="Arial"/>
        </w:rPr>
        <w:t>Grant Taylor Electrician</w:t>
      </w:r>
      <w:r>
        <w:rPr>
          <w:rFonts w:ascii="Arial" w:hAnsi="Arial" w:cs="Arial"/>
        </w:rPr>
        <w:tab/>
      </w:r>
      <w:r>
        <w:rPr>
          <w:rFonts w:ascii="Arial" w:hAnsi="Arial" w:cs="Arial"/>
        </w:rPr>
        <w:tab/>
        <w:t>£104.22 paid by BACS on 10.06.21</w:t>
      </w:r>
    </w:p>
    <w:p w14:paraId="311151D5" w14:textId="77777777" w:rsidR="00704AE4" w:rsidRDefault="00704AE4" w:rsidP="00704AE4">
      <w:pPr>
        <w:ind w:left="360"/>
        <w:rPr>
          <w:rFonts w:ascii="Arial" w:hAnsi="Arial" w:cs="Arial"/>
        </w:rPr>
      </w:pPr>
      <w:r>
        <w:rPr>
          <w:rFonts w:ascii="Arial" w:hAnsi="Arial" w:cs="Arial"/>
        </w:rPr>
        <w:t xml:space="preserve">121 computers </w:t>
      </w:r>
      <w:r>
        <w:rPr>
          <w:rFonts w:ascii="Arial" w:hAnsi="Arial" w:cs="Arial"/>
        </w:rPr>
        <w:tab/>
      </w:r>
      <w:r>
        <w:rPr>
          <w:rFonts w:ascii="Arial" w:hAnsi="Arial" w:cs="Arial"/>
        </w:rPr>
        <w:tab/>
      </w:r>
      <w:r>
        <w:rPr>
          <w:rFonts w:ascii="Arial" w:hAnsi="Arial" w:cs="Arial"/>
        </w:rPr>
        <w:tab/>
        <w:t>£37.49 paid by BACS on 10.06.21</w:t>
      </w:r>
    </w:p>
    <w:p w14:paraId="007D379E" w14:textId="77777777" w:rsidR="00704AE4" w:rsidRDefault="00704AE4" w:rsidP="00704AE4">
      <w:pPr>
        <w:ind w:left="360"/>
        <w:rPr>
          <w:rFonts w:ascii="Arial" w:hAnsi="Arial" w:cs="Arial"/>
        </w:rPr>
      </w:pPr>
      <w:r>
        <w:rPr>
          <w:rFonts w:ascii="Arial" w:hAnsi="Arial" w:cs="Arial"/>
        </w:rPr>
        <w:t>Andrew Deptford Defib</w:t>
      </w:r>
      <w:r>
        <w:rPr>
          <w:rFonts w:ascii="Arial" w:hAnsi="Arial" w:cs="Arial"/>
        </w:rPr>
        <w:tab/>
      </w:r>
      <w:r>
        <w:rPr>
          <w:rFonts w:ascii="Arial" w:hAnsi="Arial" w:cs="Arial"/>
        </w:rPr>
        <w:tab/>
        <w:t>£1824.00 paid by BACS on 26.05.21</w:t>
      </w:r>
    </w:p>
    <w:p w14:paraId="5ECB56B4" w14:textId="77777777" w:rsidR="00704AE4" w:rsidRDefault="00704AE4" w:rsidP="00704AE4">
      <w:pPr>
        <w:ind w:left="360"/>
        <w:rPr>
          <w:rFonts w:ascii="Arial" w:hAnsi="Arial" w:cs="Arial"/>
        </w:rPr>
      </w:pPr>
      <w:r>
        <w:rPr>
          <w:rFonts w:ascii="Arial" w:hAnsi="Arial" w:cs="Arial"/>
        </w:rPr>
        <w:t xml:space="preserve">Approval sought for Saxons Monumental </w:t>
      </w:r>
      <w:r>
        <w:rPr>
          <w:rFonts w:ascii="Arial" w:hAnsi="Arial" w:cs="Arial"/>
        </w:rPr>
        <w:tab/>
        <w:t>£600.00 War Memorial</w:t>
      </w:r>
    </w:p>
    <w:p w14:paraId="39CA1AF9" w14:textId="77777777" w:rsidR="00704AE4" w:rsidRDefault="00704AE4" w:rsidP="00704AE4">
      <w:pPr>
        <w:ind w:left="360"/>
        <w:rPr>
          <w:rFonts w:ascii="Arial" w:hAnsi="Arial" w:cs="Arial"/>
        </w:rPr>
      </w:pPr>
      <w:r>
        <w:rPr>
          <w:rFonts w:ascii="Arial" w:hAnsi="Arial" w:cs="Arial"/>
        </w:rPr>
        <w:t xml:space="preserve">Clerk Salary </w:t>
      </w:r>
      <w:r>
        <w:rPr>
          <w:rFonts w:ascii="Arial" w:hAnsi="Arial" w:cs="Arial"/>
        </w:rPr>
        <w:tab/>
      </w:r>
      <w:r>
        <w:rPr>
          <w:rFonts w:ascii="Arial" w:hAnsi="Arial" w:cs="Arial"/>
        </w:rPr>
        <w:tab/>
      </w:r>
      <w:r>
        <w:rPr>
          <w:rFonts w:ascii="Arial" w:hAnsi="Arial" w:cs="Arial"/>
        </w:rPr>
        <w:tab/>
        <w:t>£192.00 due 6</w:t>
      </w:r>
      <w:r>
        <w:rPr>
          <w:rFonts w:ascii="Arial" w:hAnsi="Arial" w:cs="Arial"/>
          <w:vertAlign w:val="superscript"/>
        </w:rPr>
        <w:t>th</w:t>
      </w:r>
      <w:r>
        <w:rPr>
          <w:rFonts w:ascii="Arial" w:hAnsi="Arial" w:cs="Arial"/>
        </w:rPr>
        <w:t xml:space="preserve"> October 2021</w:t>
      </w:r>
    </w:p>
    <w:p w14:paraId="197990C3" w14:textId="77777777" w:rsidR="00704AE4" w:rsidRDefault="00704AE4" w:rsidP="00704AE4">
      <w:pPr>
        <w:ind w:left="360"/>
        <w:rPr>
          <w:rFonts w:ascii="Arial" w:hAnsi="Arial" w:cs="Arial"/>
        </w:rPr>
      </w:pPr>
      <w:r>
        <w:rPr>
          <w:rFonts w:ascii="Arial" w:hAnsi="Arial" w:cs="Arial"/>
        </w:rPr>
        <w:t>HMRC</w:t>
      </w:r>
      <w:r>
        <w:rPr>
          <w:rFonts w:ascii="Arial" w:hAnsi="Arial" w:cs="Arial"/>
        </w:rPr>
        <w:tab/>
      </w:r>
      <w:r>
        <w:rPr>
          <w:rFonts w:ascii="Arial" w:hAnsi="Arial" w:cs="Arial"/>
        </w:rPr>
        <w:tab/>
      </w:r>
      <w:r>
        <w:rPr>
          <w:rFonts w:ascii="Arial" w:hAnsi="Arial" w:cs="Arial"/>
        </w:rPr>
        <w:tab/>
      </w:r>
      <w:r>
        <w:rPr>
          <w:rFonts w:ascii="Arial" w:hAnsi="Arial" w:cs="Arial"/>
        </w:rPr>
        <w:tab/>
        <w:t>£48.00 due 6</w:t>
      </w:r>
      <w:r>
        <w:rPr>
          <w:rFonts w:ascii="Arial" w:hAnsi="Arial" w:cs="Arial"/>
          <w:vertAlign w:val="superscript"/>
        </w:rPr>
        <w:t>th</w:t>
      </w:r>
      <w:r>
        <w:rPr>
          <w:rFonts w:ascii="Arial" w:hAnsi="Arial" w:cs="Arial"/>
        </w:rPr>
        <w:t xml:space="preserve"> October 2021</w:t>
      </w:r>
    </w:p>
    <w:p w14:paraId="67B33532" w14:textId="77777777" w:rsidR="00704AE4" w:rsidRDefault="00704AE4" w:rsidP="00704AE4">
      <w:pPr>
        <w:ind w:left="360"/>
        <w:rPr>
          <w:rFonts w:ascii="Arial" w:hAnsi="Arial" w:cs="Arial"/>
        </w:rPr>
      </w:pPr>
      <w:r>
        <w:rPr>
          <w:rFonts w:ascii="Arial" w:hAnsi="Arial" w:cs="Arial"/>
          <w:b/>
          <w:bCs/>
        </w:rPr>
        <w:t>Receipts</w:t>
      </w:r>
    </w:p>
    <w:p w14:paraId="610CAD62" w14:textId="77777777" w:rsidR="00704AE4" w:rsidRDefault="00704AE4" w:rsidP="00704AE4">
      <w:pPr>
        <w:ind w:left="360"/>
        <w:rPr>
          <w:rFonts w:ascii="Arial" w:hAnsi="Arial" w:cs="Arial"/>
        </w:rPr>
      </w:pPr>
      <w:r>
        <w:rPr>
          <w:rFonts w:ascii="Arial" w:hAnsi="Arial" w:cs="Arial"/>
        </w:rPr>
        <w:t xml:space="preserve">Eastern Power Networks </w:t>
      </w:r>
      <w:r>
        <w:rPr>
          <w:rFonts w:ascii="Arial" w:hAnsi="Arial" w:cs="Arial"/>
        </w:rPr>
        <w:tab/>
      </w:r>
      <w:r>
        <w:rPr>
          <w:rFonts w:ascii="Arial" w:hAnsi="Arial" w:cs="Arial"/>
        </w:rPr>
        <w:tab/>
      </w:r>
      <w:r>
        <w:rPr>
          <w:rFonts w:ascii="Arial" w:hAnsi="Arial" w:cs="Arial"/>
        </w:rPr>
        <w:tab/>
        <w:t>£14.64</w:t>
      </w:r>
    </w:p>
    <w:p w14:paraId="3E6469DC" w14:textId="77777777" w:rsidR="00704AE4" w:rsidRDefault="00704AE4" w:rsidP="00704AE4">
      <w:pPr>
        <w:ind w:left="360"/>
        <w:rPr>
          <w:rFonts w:ascii="Arial" w:hAnsi="Arial" w:cs="Arial"/>
        </w:rPr>
      </w:pPr>
      <w:r>
        <w:rPr>
          <w:rFonts w:ascii="Arial" w:hAnsi="Arial" w:cs="Arial"/>
        </w:rPr>
        <w:t>VAT re Notice Boards</w:t>
      </w:r>
      <w:r>
        <w:rPr>
          <w:rFonts w:ascii="Arial" w:hAnsi="Arial" w:cs="Arial"/>
        </w:rPr>
        <w:tab/>
      </w:r>
      <w:r>
        <w:rPr>
          <w:rFonts w:ascii="Arial" w:hAnsi="Arial" w:cs="Arial"/>
        </w:rPr>
        <w:tab/>
      </w:r>
      <w:r>
        <w:rPr>
          <w:rFonts w:ascii="Arial" w:hAnsi="Arial" w:cs="Arial"/>
        </w:rPr>
        <w:tab/>
        <w:t>£304.00</w:t>
      </w:r>
    </w:p>
    <w:p w14:paraId="2D3DEDEC" w14:textId="77777777" w:rsidR="00704AE4" w:rsidRDefault="00704AE4" w:rsidP="00704AE4">
      <w:pPr>
        <w:ind w:left="360"/>
        <w:rPr>
          <w:rFonts w:ascii="Arial" w:hAnsi="Arial" w:cs="Arial"/>
          <w:b/>
          <w:bCs/>
          <w:u w:val="single"/>
        </w:rPr>
      </w:pPr>
      <w:r>
        <w:rPr>
          <w:rFonts w:ascii="Arial" w:hAnsi="Arial" w:cs="Arial"/>
        </w:rPr>
        <w:t xml:space="preserve">Balance of Barclays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£13,064.95</w:t>
      </w:r>
    </w:p>
    <w:p w14:paraId="3BDD37C6" w14:textId="77777777" w:rsidR="00704AE4" w:rsidRDefault="00704AE4" w:rsidP="00704AE4">
      <w:pPr>
        <w:pStyle w:val="ListParagraph"/>
        <w:numPr>
          <w:ilvl w:val="0"/>
          <w:numId w:val="1"/>
        </w:numPr>
        <w:ind w:left="360"/>
        <w:rPr>
          <w:rFonts w:ascii="Arial" w:hAnsi="Arial" w:cs="Arial"/>
        </w:rPr>
      </w:pPr>
      <w:r>
        <w:rPr>
          <w:rFonts w:ascii="Arial" w:hAnsi="Arial" w:cs="Arial"/>
          <w:b/>
          <w:u w:val="single"/>
        </w:rPr>
        <w:t>Planning</w:t>
      </w:r>
    </w:p>
    <w:p w14:paraId="30B173E2" w14:textId="77777777" w:rsidR="00704AE4" w:rsidRDefault="00704AE4" w:rsidP="00704AE4">
      <w:pPr>
        <w:ind w:left="360"/>
        <w:rPr>
          <w:rFonts w:ascii="Arial" w:hAnsi="Arial" w:cs="Arial"/>
        </w:rPr>
      </w:pPr>
      <w:r>
        <w:rPr>
          <w:rFonts w:ascii="Arial" w:hAnsi="Arial" w:cs="Arial"/>
        </w:rPr>
        <w:t>3PL/2021/0150/LB – Remove and replace 9 softwood windows and 1 door</w:t>
      </w:r>
    </w:p>
    <w:p w14:paraId="22B76D7C" w14:textId="77777777" w:rsidR="00704AE4" w:rsidRDefault="00704AE4" w:rsidP="00704AE4">
      <w:pPr>
        <w:ind w:left="360"/>
        <w:rPr>
          <w:rFonts w:ascii="Arial" w:hAnsi="Arial" w:cs="Arial"/>
        </w:rPr>
      </w:pPr>
      <w:r>
        <w:rPr>
          <w:rFonts w:ascii="Arial" w:hAnsi="Arial" w:cs="Arial"/>
        </w:rPr>
        <w:t xml:space="preserve">3PL/2021.0962/LB – approved 6 </w:t>
      </w:r>
      <w:proofErr w:type="spellStart"/>
      <w:r>
        <w:rPr>
          <w:rFonts w:ascii="Arial" w:hAnsi="Arial" w:cs="Arial"/>
        </w:rPr>
        <w:t>Fairfields</w:t>
      </w:r>
      <w:proofErr w:type="spellEnd"/>
      <w:r>
        <w:rPr>
          <w:rFonts w:ascii="Arial" w:hAnsi="Arial" w:cs="Arial"/>
        </w:rPr>
        <w:t xml:space="preserve"> replacement of 3 windows and door</w:t>
      </w:r>
    </w:p>
    <w:p w14:paraId="71EFF35A" w14:textId="77777777" w:rsidR="00704AE4" w:rsidRDefault="00704AE4" w:rsidP="00704AE4">
      <w:pPr>
        <w:rPr>
          <w:rFonts w:ascii="Arial" w:hAnsi="Arial" w:cs="Arial"/>
        </w:rPr>
      </w:pPr>
    </w:p>
    <w:p w14:paraId="1D57C493" w14:textId="77777777" w:rsidR="00704AE4" w:rsidRDefault="00704AE4" w:rsidP="00704AE4">
      <w:pPr>
        <w:rPr>
          <w:rFonts w:ascii="Arial" w:hAnsi="Arial" w:cs="Arial"/>
          <w:b/>
          <w:bCs/>
          <w:u w:val="single"/>
        </w:rPr>
      </w:pPr>
    </w:p>
    <w:p w14:paraId="4B1CFF10" w14:textId="77777777" w:rsidR="00704AE4" w:rsidRDefault="00704AE4" w:rsidP="00704AE4">
      <w:pPr>
        <w:rPr>
          <w:rFonts w:ascii="Arial" w:hAnsi="Arial" w:cs="Arial"/>
          <w:b/>
          <w:bCs/>
          <w:u w:val="single"/>
        </w:rPr>
      </w:pPr>
    </w:p>
    <w:p w14:paraId="3271E37A" w14:textId="77777777" w:rsidR="00704AE4" w:rsidRDefault="00704AE4" w:rsidP="00704AE4">
      <w:pPr>
        <w:rPr>
          <w:rFonts w:ascii="Arial" w:hAnsi="Arial" w:cs="Arial"/>
          <w:b/>
          <w:bCs/>
          <w:u w:val="single"/>
        </w:rPr>
      </w:pPr>
    </w:p>
    <w:p w14:paraId="563090EB" w14:textId="77777777" w:rsidR="00704AE4" w:rsidRDefault="00704AE4" w:rsidP="00704AE4">
      <w:pPr>
        <w:rPr>
          <w:rFonts w:ascii="Arial" w:hAnsi="Arial" w:cs="Arial"/>
          <w:b/>
          <w:bCs/>
          <w:u w:val="single"/>
        </w:rPr>
      </w:pPr>
      <w:r>
        <w:rPr>
          <w:rFonts w:ascii="Arial" w:hAnsi="Arial" w:cs="Arial"/>
          <w:b/>
          <w:bCs/>
          <w:u w:val="single"/>
        </w:rPr>
        <w:t>Any other Business</w:t>
      </w:r>
    </w:p>
    <w:p w14:paraId="203459CB" w14:textId="77777777" w:rsidR="00704AE4" w:rsidRDefault="00704AE4" w:rsidP="00704AE4">
      <w:pPr>
        <w:rPr>
          <w:rFonts w:ascii="Arial" w:hAnsi="Arial" w:cs="Arial"/>
        </w:rPr>
      </w:pPr>
      <w:r>
        <w:rPr>
          <w:rFonts w:ascii="Arial" w:hAnsi="Arial" w:cs="Arial"/>
          <w:b/>
          <w:bCs/>
        </w:rPr>
        <w:t>Flooding in Church Lane</w:t>
      </w:r>
      <w:r>
        <w:rPr>
          <w:rFonts w:ascii="Arial" w:hAnsi="Arial" w:cs="Arial"/>
        </w:rPr>
        <w:t xml:space="preserve"> – </w:t>
      </w:r>
      <w:r>
        <w:rPr>
          <w:rFonts w:ascii="Arial" w:hAnsi="Arial" w:cs="Arial"/>
          <w:b/>
          <w:bCs/>
        </w:rPr>
        <w:t xml:space="preserve">DM </w:t>
      </w:r>
      <w:r>
        <w:rPr>
          <w:rFonts w:ascii="Arial" w:hAnsi="Arial" w:cs="Arial"/>
        </w:rPr>
        <w:t xml:space="preserve">finally managed to get Highways out and talk to new owners of </w:t>
      </w:r>
      <w:proofErr w:type="spellStart"/>
      <w:r>
        <w:rPr>
          <w:rFonts w:ascii="Arial" w:hAnsi="Arial" w:cs="Arial"/>
        </w:rPr>
        <w:t>Hilldrop</w:t>
      </w:r>
      <w:proofErr w:type="spellEnd"/>
      <w:r>
        <w:rPr>
          <w:rFonts w:ascii="Arial" w:hAnsi="Arial" w:cs="Arial"/>
        </w:rPr>
        <w:t xml:space="preserve"> Farm.  Very helpful and they will be coming back to jet the culverts.   Hopefully this will resolve before the flooding season.  </w:t>
      </w:r>
    </w:p>
    <w:p w14:paraId="13659318" w14:textId="77777777" w:rsidR="00704AE4" w:rsidRDefault="00704AE4" w:rsidP="00704AE4">
      <w:pPr>
        <w:rPr>
          <w:rFonts w:ascii="Arial" w:hAnsi="Arial" w:cs="Arial"/>
        </w:rPr>
      </w:pPr>
      <w:r>
        <w:rPr>
          <w:rFonts w:ascii="Arial" w:hAnsi="Arial" w:cs="Arial"/>
          <w:b/>
          <w:bCs/>
        </w:rPr>
        <w:t xml:space="preserve">Update from </w:t>
      </w:r>
      <w:proofErr w:type="spellStart"/>
      <w:r>
        <w:rPr>
          <w:rFonts w:ascii="Arial" w:hAnsi="Arial" w:cs="Arial"/>
          <w:b/>
          <w:bCs/>
        </w:rPr>
        <w:t>IFarm</w:t>
      </w:r>
      <w:proofErr w:type="spellEnd"/>
      <w:r>
        <w:rPr>
          <w:rFonts w:ascii="Arial" w:hAnsi="Arial" w:cs="Arial"/>
        </w:rPr>
        <w:t xml:space="preserve"> – they have cleared some of the land.   Removed all the hemlock.  Put in some gates which has given a view to Rose Cottage having removed the leylandii.  In the 3</w:t>
      </w:r>
      <w:r>
        <w:rPr>
          <w:rFonts w:ascii="Arial" w:hAnsi="Arial" w:cs="Arial"/>
          <w:vertAlign w:val="superscript"/>
        </w:rPr>
        <w:t>rd</w:t>
      </w:r>
      <w:r>
        <w:rPr>
          <w:rFonts w:ascii="Arial" w:hAnsi="Arial" w:cs="Arial"/>
        </w:rPr>
        <w:t xml:space="preserve"> month had a gathering supported by The Fox.   There were children there who had never met.  Nomination for new Board Member, Major Vicky Gosling who has done a course in Horticultural therapy projects.  They had first intern come for a week and they stayed for a month.  The student came from London and had just finished a degree.  They hope to welcome him as </w:t>
      </w:r>
      <w:proofErr w:type="gramStart"/>
      <w:r>
        <w:rPr>
          <w:rFonts w:ascii="Arial" w:hAnsi="Arial" w:cs="Arial"/>
        </w:rPr>
        <w:t>an  apprentice</w:t>
      </w:r>
      <w:proofErr w:type="gramEnd"/>
      <w:r>
        <w:rPr>
          <w:rFonts w:ascii="Arial" w:hAnsi="Arial" w:cs="Arial"/>
        </w:rPr>
        <w:t xml:space="preserve">.  Also offering business support for a young girl with a </w:t>
      </w:r>
      <w:proofErr w:type="gramStart"/>
      <w:r>
        <w:rPr>
          <w:rFonts w:ascii="Arial" w:hAnsi="Arial" w:cs="Arial"/>
        </w:rPr>
        <w:t>pop up</w:t>
      </w:r>
      <w:proofErr w:type="gramEnd"/>
      <w:r>
        <w:rPr>
          <w:rFonts w:ascii="Arial" w:hAnsi="Arial" w:cs="Arial"/>
        </w:rPr>
        <w:t xml:space="preserve"> café and continuing er education.  Hoping to start “Meet up Mondays”, for sharing and talk.  Engaged with </w:t>
      </w:r>
      <w:r>
        <w:rPr>
          <w:rFonts w:ascii="Arial" w:hAnsi="Arial" w:cs="Arial"/>
          <w:b/>
          <w:bCs/>
        </w:rPr>
        <w:t>BDC</w:t>
      </w:r>
      <w:r>
        <w:rPr>
          <w:rFonts w:ascii="Arial" w:hAnsi="Arial" w:cs="Arial"/>
        </w:rPr>
        <w:t xml:space="preserve"> Mental Health Team and You are not Alone programme.    </w:t>
      </w:r>
      <w:proofErr w:type="gramStart"/>
      <w:r>
        <w:rPr>
          <w:rFonts w:ascii="Arial" w:hAnsi="Arial" w:cs="Arial"/>
        </w:rPr>
        <w:t>Pre planning</w:t>
      </w:r>
      <w:proofErr w:type="gramEnd"/>
      <w:r>
        <w:rPr>
          <w:rFonts w:ascii="Arial" w:hAnsi="Arial" w:cs="Arial"/>
        </w:rPr>
        <w:t xml:space="preserve"> application for workshop and barn. They have an address which is not a postal address but things like manure can be delivered to the farm and not registered office.  They are hoping to set up broadband.  Have done some water testing of nitrates.    Also organising environmental site survey with LOHP.  Lot of </w:t>
      </w:r>
      <w:proofErr w:type="gramStart"/>
      <w:r>
        <w:rPr>
          <w:rFonts w:ascii="Arial" w:hAnsi="Arial" w:cs="Arial"/>
        </w:rPr>
        <w:t>ragwort</w:t>
      </w:r>
      <w:proofErr w:type="gramEnd"/>
      <w:r>
        <w:rPr>
          <w:rFonts w:ascii="Arial" w:hAnsi="Arial" w:cs="Arial"/>
        </w:rPr>
        <w:t xml:space="preserve"> on the field which they intend to keep one side of the field as it is the only feed of </w:t>
      </w:r>
      <w:proofErr w:type="spellStart"/>
      <w:r>
        <w:rPr>
          <w:rFonts w:ascii="Arial" w:hAnsi="Arial" w:cs="Arial"/>
        </w:rPr>
        <w:t>Cinnebar</w:t>
      </w:r>
      <w:proofErr w:type="spellEnd"/>
      <w:r>
        <w:rPr>
          <w:rFonts w:ascii="Arial" w:hAnsi="Arial" w:cs="Arial"/>
        </w:rPr>
        <w:t xml:space="preserve"> moth.  They have had meetings with Claire from the Village Hall Committee.   Have professional events manager and plan to put on some events at the hall.  Have dug some test trenches </w:t>
      </w:r>
      <w:proofErr w:type="spellStart"/>
      <w:r>
        <w:rPr>
          <w:rFonts w:ascii="Arial" w:hAnsi="Arial" w:cs="Arial"/>
        </w:rPr>
        <w:t>Walipini</w:t>
      </w:r>
      <w:proofErr w:type="spellEnd"/>
      <w:r>
        <w:rPr>
          <w:rFonts w:ascii="Arial" w:hAnsi="Arial" w:cs="Arial"/>
        </w:rPr>
        <w:t xml:space="preserve"> greenhouses which are dug into the ground, with heat pumps to keep heat and grow Citrus fruits all year round.  Continuing with application to purchase White horse.  Change of Use has been declined.  Tenant moving out and they will move forward with the purchase.  To be run as a community pub.  Looking at setting up Academy for education for environment looking for apprentices age 16 upwards for a variety of roles </w:t>
      </w:r>
      <w:proofErr w:type="gramStart"/>
      <w:r>
        <w:rPr>
          <w:rFonts w:ascii="Arial" w:hAnsi="Arial" w:cs="Arial"/>
        </w:rPr>
        <w:t>including,  Websites</w:t>
      </w:r>
      <w:proofErr w:type="gramEnd"/>
      <w:r>
        <w:rPr>
          <w:rFonts w:ascii="Arial" w:hAnsi="Arial" w:cs="Arial"/>
        </w:rPr>
        <w:t xml:space="preserve"> or social media marketing and other skills.  With winter coming they will be managing the wetland and trees while there is no nesting. </w:t>
      </w:r>
    </w:p>
    <w:p w14:paraId="3AC8CB19" w14:textId="77777777" w:rsidR="00704AE4" w:rsidRDefault="00704AE4" w:rsidP="00704AE4">
      <w:pPr>
        <w:rPr>
          <w:rFonts w:ascii="Arial" w:hAnsi="Arial" w:cs="Arial"/>
        </w:rPr>
      </w:pPr>
      <w:r>
        <w:rPr>
          <w:rFonts w:ascii="Arial" w:hAnsi="Arial" w:cs="Arial"/>
        </w:rPr>
        <w:t>Their AGM is on Saturday 21</w:t>
      </w:r>
      <w:r>
        <w:rPr>
          <w:rFonts w:ascii="Arial" w:hAnsi="Arial" w:cs="Arial"/>
          <w:vertAlign w:val="superscript"/>
        </w:rPr>
        <w:t>st</w:t>
      </w:r>
      <w:r>
        <w:rPr>
          <w:rFonts w:ascii="Arial" w:hAnsi="Arial" w:cs="Arial"/>
        </w:rPr>
        <w:t xml:space="preserve"> which will be an open meeting at 4.30 p.m. at village hall if people want to find out more.   </w:t>
      </w:r>
    </w:p>
    <w:p w14:paraId="44244D95" w14:textId="77777777" w:rsidR="00704AE4" w:rsidRDefault="00704AE4" w:rsidP="00704AE4">
      <w:pPr>
        <w:rPr>
          <w:rFonts w:ascii="Arial" w:hAnsi="Arial" w:cs="Arial"/>
        </w:rPr>
      </w:pPr>
      <w:r>
        <w:rPr>
          <w:rFonts w:ascii="Arial" w:hAnsi="Arial" w:cs="Arial"/>
          <w:b/>
          <w:bCs/>
        </w:rPr>
        <w:t>SG</w:t>
      </w:r>
      <w:r>
        <w:rPr>
          <w:rFonts w:ascii="Arial" w:hAnsi="Arial" w:cs="Arial"/>
        </w:rPr>
        <w:t xml:space="preserve"> asked if it was possible for them to put up a sign with details of the organisation and contact/social media information so that people in the village can find out more.   </w:t>
      </w:r>
    </w:p>
    <w:p w14:paraId="3FC11C41" w14:textId="77777777" w:rsidR="00704AE4" w:rsidRDefault="00704AE4" w:rsidP="00704AE4">
      <w:pPr>
        <w:rPr>
          <w:rFonts w:ascii="Arial" w:hAnsi="Arial" w:cs="Arial"/>
        </w:rPr>
      </w:pPr>
      <w:r>
        <w:rPr>
          <w:rFonts w:ascii="Arial" w:hAnsi="Arial" w:cs="Arial"/>
          <w:b/>
          <w:bCs/>
        </w:rPr>
        <w:t>Re 1922 Housing</w:t>
      </w:r>
      <w:r>
        <w:rPr>
          <w:rFonts w:ascii="Arial" w:hAnsi="Arial" w:cs="Arial"/>
        </w:rPr>
        <w:t xml:space="preserve">.  Asking for people to set up a committee to organise an exhibition, suggested to include John Dixon.   Local demand for affordable housing in a sustainable way from local materials.     To try and assist local people to come back to the village, assistance with gardening etc.   </w:t>
      </w:r>
    </w:p>
    <w:p w14:paraId="6E65BC42" w14:textId="77777777" w:rsidR="00704AE4" w:rsidRDefault="00704AE4" w:rsidP="00704AE4">
      <w:pPr>
        <w:rPr>
          <w:rFonts w:ascii="Arial" w:hAnsi="Arial" w:cs="Arial"/>
        </w:rPr>
      </w:pPr>
      <w:r>
        <w:rPr>
          <w:rFonts w:ascii="Arial" w:hAnsi="Arial" w:cs="Arial"/>
        </w:rPr>
        <w:t xml:space="preserve">Discussion about help from farmers about land and water.  Suggested that Julian speak to Jim </w:t>
      </w:r>
      <w:proofErr w:type="spellStart"/>
      <w:r>
        <w:rPr>
          <w:rFonts w:ascii="Arial" w:hAnsi="Arial" w:cs="Arial"/>
        </w:rPr>
        <w:t>Flatman</w:t>
      </w:r>
      <w:proofErr w:type="spellEnd"/>
      <w:r>
        <w:rPr>
          <w:rFonts w:ascii="Arial" w:hAnsi="Arial" w:cs="Arial"/>
        </w:rPr>
        <w:t xml:space="preserve">.  </w:t>
      </w:r>
    </w:p>
    <w:p w14:paraId="4FF4173A" w14:textId="77777777" w:rsidR="00704AE4" w:rsidRDefault="00704AE4" w:rsidP="00704AE4">
      <w:pPr>
        <w:rPr>
          <w:rFonts w:ascii="Arial" w:hAnsi="Arial" w:cs="Arial"/>
        </w:rPr>
      </w:pPr>
      <w:r>
        <w:rPr>
          <w:rFonts w:ascii="Arial" w:hAnsi="Arial" w:cs="Arial"/>
          <w:b/>
          <w:bCs/>
        </w:rPr>
        <w:t>SG</w:t>
      </w:r>
      <w:r>
        <w:rPr>
          <w:rFonts w:ascii="Arial" w:hAnsi="Arial" w:cs="Arial"/>
        </w:rPr>
        <w:t xml:space="preserve"> raised the prospect of a new footpath in </w:t>
      </w:r>
      <w:proofErr w:type="spellStart"/>
      <w:r>
        <w:rPr>
          <w:rFonts w:ascii="Arial" w:hAnsi="Arial" w:cs="Arial"/>
        </w:rPr>
        <w:t>Hinderclay</w:t>
      </w:r>
      <w:proofErr w:type="spellEnd"/>
      <w:r>
        <w:rPr>
          <w:rFonts w:ascii="Arial" w:hAnsi="Arial" w:cs="Arial"/>
        </w:rPr>
        <w:t xml:space="preserve"> which is </w:t>
      </w:r>
      <w:proofErr w:type="gramStart"/>
      <w:r>
        <w:rPr>
          <w:rFonts w:ascii="Arial" w:hAnsi="Arial" w:cs="Arial"/>
        </w:rPr>
        <w:t>proposed</w:t>
      </w:r>
      <w:proofErr w:type="gramEnd"/>
      <w:r>
        <w:rPr>
          <w:rFonts w:ascii="Arial" w:hAnsi="Arial" w:cs="Arial"/>
        </w:rPr>
        <w:t xml:space="preserve"> and this opens up the possibility of reinstating the bridge over the Little Ouse with the possibility of obtaining grants together with LOHP to carry out the work.    </w:t>
      </w:r>
    </w:p>
    <w:p w14:paraId="622BF199" w14:textId="77777777" w:rsidR="00704AE4" w:rsidRDefault="00704AE4" w:rsidP="00704AE4">
      <w:pPr>
        <w:rPr>
          <w:rFonts w:ascii="Arial" w:hAnsi="Arial" w:cs="Arial"/>
        </w:rPr>
      </w:pPr>
      <w:r>
        <w:rPr>
          <w:rFonts w:ascii="Arial" w:hAnsi="Arial" w:cs="Arial"/>
        </w:rPr>
        <w:t>Meeting closed at 20.00</w:t>
      </w:r>
    </w:p>
    <w:p w14:paraId="4AE05924" w14:textId="77777777" w:rsidR="00704AE4" w:rsidRDefault="00704AE4" w:rsidP="00704AE4">
      <w:r>
        <w:t>Date of next meeting 16</w:t>
      </w:r>
      <w:r>
        <w:rPr>
          <w:vertAlign w:val="superscript"/>
        </w:rPr>
        <w:t>th</w:t>
      </w:r>
      <w:r>
        <w:t xml:space="preserve"> November 2021</w:t>
      </w:r>
    </w:p>
    <w:p w14:paraId="1BC89CC3" w14:textId="77777777" w:rsidR="00704AE4" w:rsidRDefault="00704AE4" w:rsidP="00704AE4"/>
    <w:p w14:paraId="47A62CA0" w14:textId="77777777" w:rsidR="00F05188" w:rsidRDefault="00F05188"/>
    <w:sectPr w:rsidR="00F05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04B47"/>
    <w:multiLevelType w:val="hybridMultilevel"/>
    <w:tmpl w:val="4C163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E4"/>
    <w:rsid w:val="00704AE4"/>
    <w:rsid w:val="00F0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0129"/>
  <w15:chartTrackingRefBased/>
  <w15:docId w15:val="{BD3EC9E7-31B5-40FB-ABBD-3B88F282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E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1</cp:revision>
  <dcterms:created xsi:type="dcterms:W3CDTF">2021-08-30T10:55:00Z</dcterms:created>
  <dcterms:modified xsi:type="dcterms:W3CDTF">2021-08-30T10:57:00Z</dcterms:modified>
</cp:coreProperties>
</file>