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B0" w:rsidRPr="005144B0" w:rsidRDefault="005144B0" w:rsidP="005144B0">
      <w:pPr>
        <w:spacing w:after="150"/>
        <w:ind w:left="0"/>
        <w:jc w:val="center"/>
        <w:outlineLvl w:val="0"/>
        <w:rPr>
          <w:rFonts w:eastAsia="Times New Roman" w:cs="Arial"/>
          <w:b/>
          <w:bCs/>
          <w:color w:val="202020"/>
          <w:kern w:val="36"/>
          <w:sz w:val="51"/>
          <w:szCs w:val="51"/>
          <w:lang w:eastAsia="en-GB"/>
        </w:rPr>
      </w:pPr>
      <w:r w:rsidRPr="005144B0">
        <w:rPr>
          <w:rFonts w:eastAsia="Times New Roman" w:cs="Arial"/>
          <w:b/>
          <w:bCs/>
          <w:color w:val="202020"/>
          <w:kern w:val="36"/>
          <w:sz w:val="51"/>
          <w:szCs w:val="51"/>
          <w:lang w:eastAsia="en-GB"/>
        </w:rPr>
        <w:t>Cold Weather Alert: Stay Warm and Well</w:t>
      </w:r>
    </w:p>
    <w:p w:rsidR="005144B0" w:rsidRPr="005144B0" w:rsidRDefault="005144B0" w:rsidP="005144B0">
      <w:pPr>
        <w:spacing w:before="100" w:beforeAutospacing="1" w:after="100" w:afterAutospacing="1" w:line="360" w:lineRule="auto"/>
        <w:ind w:left="0"/>
        <w:rPr>
          <w:rFonts w:eastAsia="Times New Roman" w:cs="Arial"/>
          <w:color w:val="505050"/>
          <w:sz w:val="21"/>
          <w:szCs w:val="21"/>
          <w:lang w:eastAsia="en-GB"/>
        </w:rPr>
      </w:pPr>
      <w:bookmarkStart w:id="0" w:name="_GoBack"/>
      <w:bookmarkEnd w:id="0"/>
      <w:r w:rsidRPr="005144B0">
        <w:rPr>
          <w:rFonts w:eastAsia="Times New Roman" w:cs="Arial"/>
          <w:color w:val="505050"/>
          <w:sz w:val="21"/>
          <w:szCs w:val="21"/>
          <w:lang w:eastAsia="en-GB"/>
        </w:rPr>
        <w:br/>
      </w:r>
      <w:r w:rsidRPr="005144B0">
        <w:rPr>
          <w:rFonts w:eastAsia="Times New Roman" w:cs="Arial"/>
          <w:b/>
          <w:bCs/>
          <w:color w:val="505050"/>
          <w:sz w:val="21"/>
          <w:szCs w:val="21"/>
          <w:lang w:eastAsia="en-GB"/>
        </w:rPr>
        <w:t>The Met Office has issued a cold weather alert covering Norfolk. These alerts are issued when severe cold weather is likely to significantly affect people's health. As you know Norfolk RCC has worked to highlight Fuel poverty as a significant issue for rural areas increasing the challenge of staying warm and well.</w:t>
      </w:r>
    </w:p>
    <w:p w:rsidR="005144B0" w:rsidRPr="005144B0" w:rsidRDefault="005144B0" w:rsidP="005144B0">
      <w:pPr>
        <w:spacing w:after="150"/>
        <w:ind w:left="0"/>
        <w:outlineLvl w:val="3"/>
        <w:rPr>
          <w:rFonts w:eastAsia="Times New Roman" w:cs="Arial"/>
          <w:b/>
          <w:bCs/>
          <w:color w:val="202020"/>
          <w:sz w:val="33"/>
          <w:szCs w:val="33"/>
          <w:lang w:eastAsia="en-GB"/>
        </w:rPr>
      </w:pPr>
      <w:r w:rsidRPr="005144B0">
        <w:rPr>
          <w:rFonts w:eastAsia="Times New Roman" w:cs="Arial"/>
          <w:b/>
          <w:bCs/>
          <w:color w:val="202020"/>
          <w:sz w:val="33"/>
          <w:szCs w:val="33"/>
          <w:lang w:eastAsia="en-GB"/>
        </w:rPr>
        <w:t>What you can do now</w:t>
      </w:r>
    </w:p>
    <w:p w:rsidR="005144B0" w:rsidRPr="005144B0" w:rsidRDefault="005144B0" w:rsidP="005144B0">
      <w:pPr>
        <w:spacing w:line="360" w:lineRule="auto"/>
        <w:ind w:left="0"/>
        <w:rPr>
          <w:rFonts w:eastAsia="Times New Roman" w:cs="Arial"/>
          <w:color w:val="505050"/>
          <w:sz w:val="21"/>
          <w:szCs w:val="21"/>
          <w:lang w:eastAsia="en-GB"/>
        </w:rPr>
      </w:pPr>
      <w:r w:rsidRPr="005144B0">
        <w:rPr>
          <w:rFonts w:eastAsia="Times New Roman" w:cs="Arial"/>
          <w:color w:val="505050"/>
          <w:sz w:val="21"/>
          <w:szCs w:val="21"/>
          <w:lang w:eastAsia="en-GB"/>
        </w:rPr>
        <w:t xml:space="preserve">The Department of Health provides a leaflet offering advice on how to stay warm and well which </w:t>
      </w:r>
      <w:hyperlink r:id="rId6" w:tgtFrame="_blank" w:history="1">
        <w:r w:rsidRPr="005144B0">
          <w:rPr>
            <w:rFonts w:eastAsia="Times New Roman" w:cs="Arial"/>
            <w:color w:val="336699"/>
            <w:sz w:val="21"/>
            <w:szCs w:val="21"/>
            <w:u w:val="single"/>
            <w:lang w:eastAsia="en-GB"/>
          </w:rPr>
          <w:t>can be found here</w:t>
        </w:r>
      </w:hyperlink>
      <w:r w:rsidRPr="005144B0">
        <w:rPr>
          <w:rFonts w:eastAsia="Times New Roman" w:cs="Arial"/>
          <w:color w:val="505050"/>
          <w:sz w:val="21"/>
          <w:szCs w:val="21"/>
          <w:lang w:eastAsia="en-GB"/>
        </w:rPr>
        <w:t xml:space="preserve"> </w:t>
      </w:r>
    </w:p>
    <w:p w:rsidR="005144B0" w:rsidRPr="005144B0" w:rsidRDefault="005144B0" w:rsidP="005144B0">
      <w:pPr>
        <w:spacing w:after="150"/>
        <w:ind w:left="0"/>
        <w:outlineLvl w:val="3"/>
        <w:rPr>
          <w:rFonts w:eastAsia="Times New Roman" w:cs="Arial"/>
          <w:b/>
          <w:bCs/>
          <w:color w:val="202020"/>
          <w:sz w:val="33"/>
          <w:szCs w:val="33"/>
          <w:lang w:eastAsia="en-GB"/>
        </w:rPr>
      </w:pPr>
      <w:r w:rsidRPr="005144B0">
        <w:rPr>
          <w:rFonts w:eastAsia="Times New Roman" w:cs="Arial"/>
          <w:b/>
          <w:bCs/>
          <w:color w:val="202020"/>
          <w:sz w:val="33"/>
          <w:szCs w:val="33"/>
          <w:lang w:eastAsia="en-GB"/>
        </w:rPr>
        <w:br/>
        <w:t>Warm and Well</w:t>
      </w:r>
    </w:p>
    <w:p w:rsidR="005144B0" w:rsidRPr="005144B0" w:rsidRDefault="005144B0" w:rsidP="005144B0">
      <w:pPr>
        <w:spacing w:line="360" w:lineRule="auto"/>
        <w:ind w:left="0"/>
        <w:rPr>
          <w:rFonts w:eastAsia="Times New Roman" w:cs="Arial"/>
          <w:color w:val="505050"/>
          <w:sz w:val="21"/>
          <w:szCs w:val="21"/>
          <w:lang w:eastAsia="en-GB"/>
        </w:rPr>
      </w:pPr>
      <w:r w:rsidRPr="005144B0">
        <w:rPr>
          <w:rFonts w:eastAsia="Times New Roman" w:cs="Arial"/>
          <w:color w:val="505050"/>
          <w:sz w:val="21"/>
          <w:szCs w:val="21"/>
          <w:lang w:eastAsia="en-GB"/>
        </w:rPr>
        <w:t>As part of the Warm and Well programme Norfolk RCC is providing training to groups to undertake home visits to vulnerable individuals to identify where they are eligible for additional support. Under the programme participants will be able to receive £50 per successful home visit on completion of the project evaluation. Norfolk RCC is running training events on following dates:</w:t>
      </w:r>
    </w:p>
    <w:p w:rsidR="005144B0" w:rsidRPr="005144B0" w:rsidRDefault="005144B0" w:rsidP="005144B0">
      <w:pPr>
        <w:numPr>
          <w:ilvl w:val="0"/>
          <w:numId w:val="1"/>
        </w:numPr>
        <w:spacing w:before="100" w:beforeAutospacing="1" w:after="100" w:afterAutospacing="1" w:line="360" w:lineRule="auto"/>
        <w:rPr>
          <w:rFonts w:eastAsia="Times New Roman" w:cs="Arial"/>
          <w:color w:val="505050"/>
          <w:sz w:val="21"/>
          <w:szCs w:val="21"/>
          <w:lang w:eastAsia="en-GB"/>
        </w:rPr>
      </w:pPr>
      <w:r w:rsidRPr="005144B0">
        <w:rPr>
          <w:rFonts w:eastAsia="Times New Roman" w:cs="Arial"/>
          <w:b/>
          <w:bCs/>
          <w:color w:val="505050"/>
          <w:sz w:val="21"/>
          <w:szCs w:val="21"/>
          <w:lang w:eastAsia="en-GB"/>
        </w:rPr>
        <w:t>24th January</w:t>
      </w:r>
      <w:r w:rsidRPr="005144B0">
        <w:rPr>
          <w:rFonts w:eastAsia="Times New Roman" w:cs="Arial"/>
          <w:color w:val="505050"/>
          <w:sz w:val="21"/>
          <w:szCs w:val="21"/>
          <w:lang w:eastAsia="en-GB"/>
        </w:rPr>
        <w:t xml:space="preserve"> - First Focus,18 Cattle Market St, </w:t>
      </w:r>
      <w:proofErr w:type="spellStart"/>
      <w:r w:rsidRPr="005144B0">
        <w:rPr>
          <w:rFonts w:eastAsia="Times New Roman" w:cs="Arial"/>
          <w:b/>
          <w:bCs/>
          <w:color w:val="505050"/>
          <w:sz w:val="21"/>
          <w:szCs w:val="21"/>
          <w:lang w:eastAsia="en-GB"/>
        </w:rPr>
        <w:t>Fakenham</w:t>
      </w:r>
      <w:proofErr w:type="spellEnd"/>
      <w:r w:rsidRPr="005144B0">
        <w:rPr>
          <w:rFonts w:eastAsia="Times New Roman" w:cs="Arial"/>
          <w:color w:val="505050"/>
          <w:sz w:val="21"/>
          <w:szCs w:val="21"/>
          <w:lang w:eastAsia="en-GB"/>
        </w:rPr>
        <w:t>, NR21 9AW 12:00 – 14:00</w:t>
      </w:r>
    </w:p>
    <w:p w:rsidR="005144B0" w:rsidRPr="005144B0" w:rsidRDefault="005144B0" w:rsidP="005144B0">
      <w:pPr>
        <w:numPr>
          <w:ilvl w:val="0"/>
          <w:numId w:val="1"/>
        </w:numPr>
        <w:spacing w:before="100" w:beforeAutospacing="1" w:after="100" w:afterAutospacing="1" w:line="360" w:lineRule="auto"/>
        <w:rPr>
          <w:rFonts w:eastAsia="Times New Roman" w:cs="Arial"/>
          <w:color w:val="505050"/>
          <w:sz w:val="21"/>
          <w:szCs w:val="21"/>
          <w:lang w:eastAsia="en-GB"/>
        </w:rPr>
      </w:pPr>
      <w:r w:rsidRPr="005144B0">
        <w:rPr>
          <w:rFonts w:eastAsia="Times New Roman" w:cs="Arial"/>
          <w:b/>
          <w:bCs/>
          <w:color w:val="505050"/>
          <w:sz w:val="21"/>
          <w:szCs w:val="21"/>
          <w:lang w:eastAsia="en-GB"/>
        </w:rPr>
        <w:t>28th January</w:t>
      </w:r>
      <w:r w:rsidRPr="005144B0">
        <w:rPr>
          <w:rFonts w:eastAsia="Times New Roman" w:cs="Arial"/>
          <w:color w:val="505050"/>
          <w:sz w:val="21"/>
          <w:szCs w:val="21"/>
          <w:lang w:eastAsia="en-GB"/>
        </w:rPr>
        <w:t xml:space="preserve"> - Norfolk RCC, Ambassador Way, Greens Road, </w:t>
      </w:r>
      <w:proofErr w:type="spellStart"/>
      <w:r w:rsidRPr="005144B0">
        <w:rPr>
          <w:rFonts w:eastAsia="Times New Roman" w:cs="Arial"/>
          <w:b/>
          <w:bCs/>
          <w:color w:val="505050"/>
          <w:sz w:val="21"/>
          <w:szCs w:val="21"/>
          <w:lang w:eastAsia="en-GB"/>
        </w:rPr>
        <w:t>Dereham</w:t>
      </w:r>
      <w:proofErr w:type="spellEnd"/>
      <w:r w:rsidRPr="005144B0">
        <w:rPr>
          <w:rFonts w:eastAsia="Times New Roman" w:cs="Arial"/>
          <w:color w:val="505050"/>
          <w:sz w:val="21"/>
          <w:szCs w:val="21"/>
          <w:lang w:eastAsia="en-GB"/>
        </w:rPr>
        <w:t>, NR20 3TL 14:00 – 16:00</w:t>
      </w:r>
    </w:p>
    <w:p w:rsidR="005144B0" w:rsidRPr="005144B0" w:rsidRDefault="005144B0" w:rsidP="005144B0">
      <w:pPr>
        <w:numPr>
          <w:ilvl w:val="0"/>
          <w:numId w:val="1"/>
        </w:numPr>
        <w:spacing w:before="100" w:beforeAutospacing="1" w:after="100" w:afterAutospacing="1" w:line="360" w:lineRule="auto"/>
        <w:rPr>
          <w:rFonts w:eastAsia="Times New Roman" w:cs="Arial"/>
          <w:color w:val="505050"/>
          <w:sz w:val="21"/>
          <w:szCs w:val="21"/>
          <w:lang w:eastAsia="en-GB"/>
        </w:rPr>
      </w:pPr>
      <w:r w:rsidRPr="005144B0">
        <w:rPr>
          <w:rFonts w:eastAsia="Times New Roman" w:cs="Arial"/>
          <w:b/>
          <w:bCs/>
          <w:color w:val="505050"/>
          <w:sz w:val="21"/>
          <w:szCs w:val="21"/>
          <w:lang w:eastAsia="en-GB"/>
        </w:rPr>
        <w:t>31st January</w:t>
      </w:r>
      <w:r w:rsidRPr="005144B0">
        <w:rPr>
          <w:rFonts w:eastAsia="Times New Roman" w:cs="Arial"/>
          <w:color w:val="505050"/>
          <w:sz w:val="21"/>
          <w:szCs w:val="21"/>
          <w:lang w:eastAsia="en-GB"/>
        </w:rPr>
        <w:t xml:space="preserve"> - All Saints Parish Hall, </w:t>
      </w:r>
      <w:proofErr w:type="spellStart"/>
      <w:r w:rsidRPr="005144B0">
        <w:rPr>
          <w:rFonts w:eastAsia="Times New Roman" w:cs="Arial"/>
          <w:color w:val="505050"/>
          <w:sz w:val="21"/>
          <w:szCs w:val="21"/>
          <w:lang w:eastAsia="en-GB"/>
        </w:rPr>
        <w:t>BeachRoad</w:t>
      </w:r>
      <w:proofErr w:type="spellEnd"/>
      <w:r w:rsidRPr="005144B0">
        <w:rPr>
          <w:rFonts w:eastAsia="Times New Roman" w:cs="Arial"/>
          <w:color w:val="505050"/>
          <w:sz w:val="21"/>
          <w:szCs w:val="21"/>
          <w:lang w:eastAsia="en-GB"/>
        </w:rPr>
        <w:t xml:space="preserve">, </w:t>
      </w:r>
      <w:proofErr w:type="spellStart"/>
      <w:r w:rsidRPr="005144B0">
        <w:rPr>
          <w:rFonts w:eastAsia="Times New Roman" w:cs="Arial"/>
          <w:b/>
          <w:bCs/>
          <w:color w:val="505050"/>
          <w:sz w:val="21"/>
          <w:szCs w:val="21"/>
          <w:lang w:eastAsia="en-GB"/>
        </w:rPr>
        <w:t>Scratby</w:t>
      </w:r>
      <w:proofErr w:type="spellEnd"/>
      <w:r w:rsidRPr="005144B0">
        <w:rPr>
          <w:rFonts w:eastAsia="Times New Roman" w:cs="Arial"/>
          <w:color w:val="505050"/>
          <w:sz w:val="21"/>
          <w:szCs w:val="21"/>
          <w:lang w:eastAsia="en-GB"/>
        </w:rPr>
        <w:t>, Norfolk, NR29 3AJ 10:00 – 12:00</w:t>
      </w:r>
    </w:p>
    <w:p w:rsidR="005144B0" w:rsidRPr="005144B0" w:rsidRDefault="005144B0" w:rsidP="005144B0">
      <w:pPr>
        <w:numPr>
          <w:ilvl w:val="0"/>
          <w:numId w:val="1"/>
        </w:numPr>
        <w:spacing w:before="100" w:beforeAutospacing="1" w:after="100" w:afterAutospacing="1" w:line="360" w:lineRule="auto"/>
        <w:rPr>
          <w:rFonts w:eastAsia="Times New Roman" w:cs="Arial"/>
          <w:color w:val="505050"/>
          <w:sz w:val="21"/>
          <w:szCs w:val="21"/>
          <w:lang w:eastAsia="en-GB"/>
        </w:rPr>
      </w:pPr>
      <w:r w:rsidRPr="005144B0">
        <w:rPr>
          <w:rFonts w:eastAsia="Times New Roman" w:cs="Arial"/>
          <w:b/>
          <w:bCs/>
          <w:color w:val="505050"/>
          <w:sz w:val="21"/>
          <w:szCs w:val="21"/>
          <w:lang w:eastAsia="en-GB"/>
        </w:rPr>
        <w:t>4th February</w:t>
      </w:r>
      <w:r w:rsidRPr="005144B0">
        <w:rPr>
          <w:rFonts w:eastAsia="Times New Roman" w:cs="Arial"/>
          <w:color w:val="505050"/>
          <w:sz w:val="21"/>
          <w:szCs w:val="21"/>
          <w:lang w:eastAsia="en-GB"/>
        </w:rPr>
        <w:t xml:space="preserve"> - </w:t>
      </w:r>
      <w:proofErr w:type="spellStart"/>
      <w:r w:rsidRPr="005144B0">
        <w:rPr>
          <w:rFonts w:eastAsia="Times New Roman" w:cs="Arial"/>
          <w:color w:val="505050"/>
          <w:sz w:val="21"/>
          <w:szCs w:val="21"/>
          <w:lang w:eastAsia="en-GB"/>
        </w:rPr>
        <w:t>Smallburgh</w:t>
      </w:r>
      <w:proofErr w:type="spellEnd"/>
      <w:r w:rsidRPr="005144B0">
        <w:rPr>
          <w:rFonts w:eastAsia="Times New Roman" w:cs="Arial"/>
          <w:color w:val="505050"/>
          <w:sz w:val="21"/>
          <w:szCs w:val="21"/>
          <w:lang w:eastAsia="en-GB"/>
        </w:rPr>
        <w:t xml:space="preserve"> Village Hall, Yarmouth Road, </w:t>
      </w:r>
      <w:proofErr w:type="spellStart"/>
      <w:r w:rsidRPr="005144B0">
        <w:rPr>
          <w:rFonts w:eastAsia="Times New Roman" w:cs="Arial"/>
          <w:b/>
          <w:bCs/>
          <w:color w:val="505050"/>
          <w:sz w:val="21"/>
          <w:szCs w:val="21"/>
          <w:lang w:eastAsia="en-GB"/>
        </w:rPr>
        <w:t>Smallburgh</w:t>
      </w:r>
      <w:proofErr w:type="spellEnd"/>
      <w:r w:rsidRPr="005144B0">
        <w:rPr>
          <w:rFonts w:eastAsia="Times New Roman" w:cs="Arial"/>
          <w:color w:val="505050"/>
          <w:sz w:val="21"/>
          <w:szCs w:val="21"/>
          <w:lang w:eastAsia="en-GB"/>
        </w:rPr>
        <w:t xml:space="preserve">, Norwich, NR12 9LX 14:00 – 16:00 </w:t>
      </w:r>
    </w:p>
    <w:p w:rsidR="005144B0" w:rsidRPr="005144B0" w:rsidRDefault="005144B0" w:rsidP="005144B0">
      <w:pPr>
        <w:spacing w:line="360" w:lineRule="auto"/>
        <w:ind w:left="0"/>
        <w:rPr>
          <w:rFonts w:eastAsia="Times New Roman" w:cs="Arial"/>
          <w:color w:val="505050"/>
          <w:sz w:val="21"/>
          <w:szCs w:val="21"/>
          <w:lang w:eastAsia="en-GB"/>
        </w:rPr>
      </w:pPr>
      <w:r w:rsidRPr="005144B0">
        <w:rPr>
          <w:rFonts w:eastAsia="Times New Roman" w:cs="Arial"/>
          <w:color w:val="505050"/>
          <w:sz w:val="21"/>
          <w:szCs w:val="21"/>
          <w:lang w:eastAsia="en-GB"/>
        </w:rPr>
        <w:t xml:space="preserve">Please call </w:t>
      </w:r>
      <w:r w:rsidRPr="005144B0">
        <w:rPr>
          <w:rFonts w:eastAsia="Times New Roman" w:cs="Arial"/>
          <w:b/>
          <w:bCs/>
          <w:color w:val="505050"/>
          <w:sz w:val="21"/>
          <w:szCs w:val="21"/>
          <w:lang w:eastAsia="en-GB"/>
        </w:rPr>
        <w:t>01362 698 216</w:t>
      </w:r>
      <w:r w:rsidRPr="005144B0">
        <w:rPr>
          <w:rFonts w:eastAsia="Times New Roman" w:cs="Arial"/>
          <w:color w:val="505050"/>
          <w:sz w:val="21"/>
          <w:szCs w:val="21"/>
          <w:lang w:eastAsia="en-GB"/>
        </w:rPr>
        <w:t xml:space="preserve"> to book your place or email </w:t>
      </w:r>
      <w:hyperlink r:id="rId7" w:tgtFrame="_blank" w:history="1">
        <w:r w:rsidRPr="005144B0">
          <w:rPr>
            <w:rFonts w:eastAsia="Times New Roman" w:cs="Arial"/>
            <w:b/>
            <w:bCs/>
            <w:color w:val="0000FF"/>
            <w:sz w:val="21"/>
            <w:szCs w:val="21"/>
            <w:u w:val="single"/>
            <w:lang w:eastAsia="en-GB"/>
          </w:rPr>
          <w:t>office@norfolkrcc.org.uk</w:t>
        </w:r>
      </w:hyperlink>
      <w:r w:rsidRPr="005144B0">
        <w:rPr>
          <w:rFonts w:eastAsia="Times New Roman" w:cs="Arial"/>
          <w:b/>
          <w:bCs/>
          <w:color w:val="505050"/>
          <w:sz w:val="21"/>
          <w:szCs w:val="21"/>
          <w:lang w:eastAsia="en-GB"/>
        </w:rPr>
        <w:t xml:space="preserve"> </w:t>
      </w:r>
      <w:r w:rsidRPr="005144B0">
        <w:rPr>
          <w:rFonts w:eastAsia="Times New Roman" w:cs="Arial"/>
          <w:color w:val="505050"/>
          <w:sz w:val="21"/>
          <w:szCs w:val="21"/>
          <w:lang w:eastAsia="en-GB"/>
        </w:rPr>
        <w:br/>
      </w:r>
      <w:proofErr w:type="gramStart"/>
      <w:r w:rsidRPr="005144B0">
        <w:rPr>
          <w:rFonts w:eastAsia="Times New Roman" w:cs="Arial"/>
          <w:color w:val="505050"/>
          <w:sz w:val="21"/>
          <w:szCs w:val="21"/>
          <w:lang w:eastAsia="en-GB"/>
        </w:rPr>
        <w:t>Other</w:t>
      </w:r>
      <w:proofErr w:type="gramEnd"/>
      <w:r w:rsidRPr="005144B0">
        <w:rPr>
          <w:rFonts w:eastAsia="Times New Roman" w:cs="Arial"/>
          <w:color w:val="505050"/>
          <w:sz w:val="21"/>
          <w:szCs w:val="21"/>
          <w:lang w:eastAsia="en-GB"/>
        </w:rPr>
        <w:t xml:space="preserve"> training sessions may be available from other providers please see our website or contact the office for information</w:t>
      </w:r>
    </w:p>
    <w:p w:rsidR="005144B0" w:rsidRPr="005144B0" w:rsidRDefault="005144B0" w:rsidP="005144B0">
      <w:pPr>
        <w:spacing w:after="150"/>
        <w:ind w:left="0"/>
        <w:outlineLvl w:val="3"/>
        <w:rPr>
          <w:rFonts w:eastAsia="Times New Roman" w:cs="Arial"/>
          <w:b/>
          <w:bCs/>
          <w:color w:val="202020"/>
          <w:sz w:val="33"/>
          <w:szCs w:val="33"/>
          <w:lang w:eastAsia="en-GB"/>
        </w:rPr>
      </w:pPr>
      <w:r w:rsidRPr="005144B0">
        <w:rPr>
          <w:rFonts w:eastAsia="Times New Roman" w:cs="Arial"/>
          <w:b/>
          <w:bCs/>
          <w:color w:val="202020"/>
          <w:sz w:val="33"/>
          <w:szCs w:val="33"/>
          <w:lang w:eastAsia="en-GB"/>
        </w:rPr>
        <w:br/>
        <w:t>Warm front</w:t>
      </w:r>
    </w:p>
    <w:p w:rsidR="005144B0" w:rsidRPr="005144B0" w:rsidRDefault="005144B0" w:rsidP="005144B0">
      <w:pPr>
        <w:spacing w:line="360" w:lineRule="auto"/>
        <w:ind w:left="0"/>
        <w:rPr>
          <w:rFonts w:eastAsia="Times New Roman" w:cs="Arial"/>
          <w:color w:val="505050"/>
          <w:sz w:val="21"/>
          <w:szCs w:val="21"/>
          <w:lang w:eastAsia="en-GB"/>
        </w:rPr>
      </w:pPr>
      <w:r w:rsidRPr="005144B0">
        <w:rPr>
          <w:rFonts w:eastAsia="Times New Roman" w:cs="Arial"/>
          <w:color w:val="505050"/>
          <w:sz w:val="21"/>
          <w:szCs w:val="21"/>
          <w:lang w:eastAsia="en-GB"/>
        </w:rPr>
        <w:t xml:space="preserve">The last day for new applications to this scheme, which gives households the opportunity to get help to improve the heating or insulation of their home, is 19 January 2013. The scheme can provide up to £3,500 for those on certain benefits or tax credits. For more information please call 0300 123 1234 or visit </w:t>
      </w:r>
      <w:hyperlink r:id="rId8" w:tgtFrame="_blank" w:history="1">
        <w:r w:rsidRPr="005144B0">
          <w:rPr>
            <w:rFonts w:eastAsia="Times New Roman" w:cs="Arial"/>
            <w:color w:val="336699"/>
            <w:sz w:val="21"/>
            <w:szCs w:val="21"/>
            <w:u w:val="single"/>
            <w:lang w:eastAsia="en-GB"/>
          </w:rPr>
          <w:t xml:space="preserve">www.gov.uk/warm-front-scheme </w:t>
        </w:r>
      </w:hyperlink>
    </w:p>
    <w:p w:rsidR="005144B0" w:rsidRPr="005144B0" w:rsidRDefault="005144B0" w:rsidP="005144B0">
      <w:pPr>
        <w:spacing w:after="150"/>
        <w:ind w:left="0"/>
        <w:outlineLvl w:val="3"/>
        <w:rPr>
          <w:rFonts w:eastAsia="Times New Roman" w:cs="Arial"/>
          <w:b/>
          <w:bCs/>
          <w:color w:val="202020"/>
          <w:sz w:val="33"/>
          <w:szCs w:val="33"/>
          <w:lang w:eastAsia="en-GB"/>
        </w:rPr>
      </w:pPr>
      <w:r w:rsidRPr="005144B0">
        <w:rPr>
          <w:rFonts w:eastAsia="Times New Roman" w:cs="Arial"/>
          <w:b/>
          <w:bCs/>
          <w:color w:val="202020"/>
          <w:sz w:val="33"/>
          <w:szCs w:val="33"/>
          <w:lang w:eastAsia="en-GB"/>
        </w:rPr>
        <w:lastRenderedPageBreak/>
        <w:br/>
        <w:t xml:space="preserve">Thinking Fuel </w:t>
      </w:r>
    </w:p>
    <w:p w:rsidR="005144B0" w:rsidRPr="005144B0" w:rsidRDefault="005144B0" w:rsidP="005144B0">
      <w:pPr>
        <w:spacing w:before="100" w:beforeAutospacing="1" w:after="240" w:line="360" w:lineRule="auto"/>
        <w:ind w:left="0"/>
        <w:rPr>
          <w:rFonts w:eastAsia="Times New Roman" w:cs="Arial"/>
          <w:color w:val="505050"/>
          <w:sz w:val="21"/>
          <w:szCs w:val="21"/>
          <w:lang w:eastAsia="en-GB"/>
        </w:rPr>
      </w:pPr>
      <w:r w:rsidRPr="005144B0">
        <w:rPr>
          <w:rFonts w:eastAsia="Times New Roman" w:cs="Arial"/>
          <w:color w:val="505050"/>
          <w:sz w:val="21"/>
          <w:szCs w:val="21"/>
          <w:lang w:eastAsia="en-GB"/>
        </w:rPr>
        <w:t xml:space="preserve">Norfolk RCC's oil bulk buying scheme Thinking Fuel can help you save money. Although we cannot guarantee to be the cheapest our aim is to be consistently good value saving on average 11% against the market price. The scheme currently has approximately 1,500 members and is normally community based and once a local </w:t>
      </w:r>
      <w:proofErr w:type="gramStart"/>
      <w:r w:rsidRPr="005144B0">
        <w:rPr>
          <w:rFonts w:eastAsia="Times New Roman" w:cs="Arial"/>
          <w:color w:val="505050"/>
          <w:sz w:val="21"/>
          <w:szCs w:val="21"/>
          <w:lang w:eastAsia="en-GB"/>
        </w:rPr>
        <w:t>groups</w:t>
      </w:r>
      <w:proofErr w:type="gramEnd"/>
      <w:r w:rsidRPr="005144B0">
        <w:rPr>
          <w:rFonts w:eastAsia="Times New Roman" w:cs="Arial"/>
          <w:color w:val="505050"/>
          <w:sz w:val="21"/>
          <w:szCs w:val="21"/>
          <w:lang w:eastAsia="en-GB"/>
        </w:rPr>
        <w:t xml:space="preserve"> is set-up allows any individual to register for free within the area. Norfolk RCC members are automatically part of the scheme </w:t>
      </w:r>
      <w:r w:rsidRPr="005144B0">
        <w:rPr>
          <w:rFonts w:eastAsia="Times New Roman" w:cs="Arial"/>
          <w:color w:val="505050"/>
          <w:sz w:val="21"/>
          <w:szCs w:val="21"/>
          <w:lang w:eastAsia="en-GB"/>
        </w:rPr>
        <w:br/>
      </w:r>
      <w:r w:rsidRPr="005144B0">
        <w:rPr>
          <w:rFonts w:eastAsia="Times New Roman" w:cs="Arial"/>
          <w:color w:val="505050"/>
          <w:sz w:val="21"/>
          <w:szCs w:val="21"/>
          <w:lang w:eastAsia="en-GB"/>
        </w:rPr>
        <w:br/>
        <w:t xml:space="preserve">If you would like to set up a local scheme please contact the office on 01362 698216 or email </w:t>
      </w:r>
      <w:hyperlink r:id="rId9" w:tgtFrame="_blank" w:history="1">
        <w:r w:rsidRPr="005144B0">
          <w:rPr>
            <w:rFonts w:eastAsia="Times New Roman" w:cs="Arial"/>
            <w:color w:val="0000FF"/>
            <w:sz w:val="21"/>
            <w:szCs w:val="21"/>
            <w:u w:val="single"/>
            <w:lang w:eastAsia="en-GB"/>
          </w:rPr>
          <w:t>office@norfolkrcc.org.uk</w:t>
        </w:r>
      </w:hyperlink>
      <w:r w:rsidRPr="005144B0">
        <w:rPr>
          <w:rFonts w:eastAsia="Times New Roman" w:cs="Arial"/>
          <w:color w:val="505050"/>
          <w:sz w:val="21"/>
          <w:szCs w:val="21"/>
          <w:lang w:eastAsia="en-GB"/>
        </w:rPr>
        <w:t xml:space="preserve">. More information about the scheme is </w:t>
      </w:r>
      <w:hyperlink r:id="rId10" w:tgtFrame="_blank" w:history="1">
        <w:r w:rsidRPr="005144B0">
          <w:rPr>
            <w:rFonts w:eastAsia="Times New Roman" w:cs="Arial"/>
            <w:color w:val="336699"/>
            <w:sz w:val="21"/>
            <w:szCs w:val="21"/>
            <w:u w:val="single"/>
            <w:lang w:eastAsia="en-GB"/>
          </w:rPr>
          <w:t>available here</w:t>
        </w:r>
      </w:hyperlink>
      <w:r w:rsidRPr="005144B0">
        <w:rPr>
          <w:rFonts w:eastAsia="Times New Roman" w:cs="Arial"/>
          <w:color w:val="505050"/>
          <w:sz w:val="21"/>
          <w:szCs w:val="21"/>
          <w:lang w:eastAsia="en-GB"/>
        </w:rPr>
        <w:br/>
      </w:r>
      <w:r w:rsidRPr="005144B0">
        <w:rPr>
          <w:rFonts w:eastAsia="Times New Roman" w:cs="Arial"/>
          <w:color w:val="505050"/>
          <w:sz w:val="21"/>
          <w:szCs w:val="21"/>
          <w:lang w:eastAsia="en-GB"/>
        </w:rPr>
        <w:br/>
      </w:r>
      <w:r w:rsidRPr="005144B0">
        <w:rPr>
          <w:rFonts w:eastAsia="Times New Roman" w:cs="Arial"/>
          <w:b/>
          <w:bCs/>
          <w:color w:val="505050"/>
          <w:sz w:val="21"/>
          <w:szCs w:val="21"/>
          <w:lang w:eastAsia="en-GB"/>
        </w:rPr>
        <w:t xml:space="preserve">Norfolk RCC can organise presentations to talk about switching energy supply and energy efficiency to groups. Please contact us if you would like more information. </w:t>
      </w:r>
    </w:p>
    <w:p w:rsidR="00290910" w:rsidRDefault="00290910"/>
    <w:sectPr w:rsidR="00290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8DB"/>
    <w:multiLevelType w:val="multilevel"/>
    <w:tmpl w:val="181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B0"/>
    <w:rsid w:val="00290910"/>
    <w:rsid w:val="0051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4B0"/>
    <w:pPr>
      <w:spacing w:before="100" w:beforeAutospacing="1" w:after="100" w:afterAutospacing="1"/>
      <w:ind w:left="0"/>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144B0"/>
    <w:pPr>
      <w:spacing w:before="100" w:beforeAutospacing="1" w:after="100" w:afterAutospacing="1"/>
      <w:ind w:left="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4B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144B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144B0"/>
    <w:pPr>
      <w:spacing w:before="100" w:beforeAutospacing="1" w:after="100" w:afterAutospacing="1"/>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44B0"/>
    <w:rPr>
      <w:color w:val="0000FF"/>
      <w:u w:val="single"/>
    </w:rPr>
  </w:style>
  <w:style w:type="character" w:styleId="Strong">
    <w:name w:val="Strong"/>
    <w:basedOn w:val="DefaultParagraphFont"/>
    <w:uiPriority w:val="22"/>
    <w:qFormat/>
    <w:rsid w:val="005144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4B0"/>
    <w:pPr>
      <w:spacing w:before="100" w:beforeAutospacing="1" w:after="100" w:afterAutospacing="1"/>
      <w:ind w:left="0"/>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144B0"/>
    <w:pPr>
      <w:spacing w:before="100" w:beforeAutospacing="1" w:after="100" w:afterAutospacing="1"/>
      <w:ind w:left="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4B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144B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144B0"/>
    <w:pPr>
      <w:spacing w:before="100" w:beforeAutospacing="1" w:after="100" w:afterAutospacing="1"/>
      <w:ind w:left="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44B0"/>
    <w:rPr>
      <w:color w:val="0000FF"/>
      <w:u w:val="single"/>
    </w:rPr>
  </w:style>
  <w:style w:type="character" w:styleId="Strong">
    <w:name w:val="Strong"/>
    <w:basedOn w:val="DefaultParagraphFont"/>
    <w:uiPriority w:val="22"/>
    <w:qFormat/>
    <w:rsid w:val="00514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folkrcc.us2.list-manage.com/track/click?u=c6cf6edba7d2212b75d4841d5&amp;id=73ef93e56c&amp;e=d49f5cff5e" TargetMode="External"/><Relationship Id="rId3" Type="http://schemas.microsoft.com/office/2007/relationships/stylesWithEffects" Target="stylesWithEffects.xml"/><Relationship Id="rId7" Type="http://schemas.openxmlformats.org/officeDocument/2006/relationships/hyperlink" Target="mailto:office@norfolkrc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folkrcc.us2.list-manage2.com/track/click?u=c6cf6edba7d2212b75d4841d5&amp;id=527240759a&amp;e=d49f5cff5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orfolkrcc.us2.list-manage1.com/track/click?u=c6cf6edba7d2212b75d4841d5&amp;id=6f7bf7e1a1&amp;e=d49f5cff5e" TargetMode="External"/><Relationship Id="rId4" Type="http://schemas.openxmlformats.org/officeDocument/2006/relationships/settings" Target="settings.xml"/><Relationship Id="rId9" Type="http://schemas.openxmlformats.org/officeDocument/2006/relationships/hyperlink" Target="mailto:office@norfolk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dc:creator>
  <cp:lastModifiedBy>mish</cp:lastModifiedBy>
  <cp:revision>1</cp:revision>
  <dcterms:created xsi:type="dcterms:W3CDTF">2013-01-19T13:29:00Z</dcterms:created>
  <dcterms:modified xsi:type="dcterms:W3CDTF">2013-01-19T13:30:00Z</dcterms:modified>
</cp:coreProperties>
</file>